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6B16" w14:textId="77777777" w:rsidR="00E03F78" w:rsidRPr="00D67828" w:rsidRDefault="00E03F78" w:rsidP="00E03F78">
      <w:pPr>
        <w:rPr>
          <w:rFonts w:cstheme="minorHAnsi"/>
          <w:b/>
          <w:sz w:val="28"/>
          <w:szCs w:val="28"/>
        </w:rPr>
      </w:pPr>
    </w:p>
    <w:p w14:paraId="43F1E510" w14:textId="77777777" w:rsidR="00E03F78" w:rsidRPr="00D67828" w:rsidRDefault="00E03F78" w:rsidP="00E03F78">
      <w:pPr>
        <w:rPr>
          <w:rFonts w:cstheme="minorHAnsi"/>
          <w:b/>
          <w:sz w:val="28"/>
          <w:szCs w:val="28"/>
        </w:rPr>
      </w:pPr>
      <w:r w:rsidRPr="00D67828">
        <w:rPr>
          <w:rFonts w:cstheme="minorHAnsi"/>
          <w:b/>
          <w:sz w:val="28"/>
          <w:szCs w:val="28"/>
        </w:rPr>
        <w:t>Coversheet</w:t>
      </w:r>
    </w:p>
    <w:p w14:paraId="31ED67E3" w14:textId="77777777" w:rsidR="00E03F78" w:rsidRPr="00D67828" w:rsidRDefault="00E03F78" w:rsidP="00E03F78">
      <w:pPr>
        <w:rPr>
          <w:rFonts w:cstheme="minorHAnsi"/>
          <w:b/>
          <w:sz w:val="28"/>
          <w:szCs w:val="28"/>
        </w:rPr>
      </w:pPr>
      <w:r w:rsidRPr="00D67828">
        <w:rPr>
          <w:rFonts w:cstheme="minorHAnsi"/>
          <w:b/>
          <w:sz w:val="28"/>
          <w:szCs w:val="28"/>
        </w:rPr>
        <w:t>The Coversheet must contain the following:</w:t>
      </w:r>
    </w:p>
    <w:p w14:paraId="7BB73778" w14:textId="1716A589" w:rsidR="00E03F78" w:rsidRPr="00D67828" w:rsidRDefault="00E03F78" w:rsidP="00E03F78">
      <w:pPr>
        <w:numPr>
          <w:ilvl w:val="0"/>
          <w:numId w:val="3"/>
        </w:numPr>
        <w:spacing w:line="276" w:lineRule="auto"/>
        <w:rPr>
          <w:rFonts w:cstheme="minorHAnsi"/>
          <w:b/>
          <w:sz w:val="28"/>
          <w:szCs w:val="28"/>
        </w:rPr>
      </w:pPr>
      <w:r w:rsidRPr="00D67828">
        <w:rPr>
          <w:rFonts w:cstheme="minorHAnsi"/>
          <w:b/>
          <w:sz w:val="28"/>
          <w:szCs w:val="28"/>
        </w:rPr>
        <w:t>Heading “Hybrid System Form 202</w:t>
      </w:r>
      <w:r w:rsidR="00335948">
        <w:rPr>
          <w:rFonts w:cstheme="minorHAnsi"/>
          <w:b/>
          <w:sz w:val="28"/>
          <w:szCs w:val="28"/>
        </w:rPr>
        <w:t>6</w:t>
      </w:r>
      <w:r w:rsidRPr="00D67828">
        <w:rPr>
          <w:rFonts w:cstheme="minorHAnsi"/>
          <w:b/>
          <w:sz w:val="28"/>
          <w:szCs w:val="28"/>
        </w:rPr>
        <w:t>”</w:t>
      </w:r>
    </w:p>
    <w:p w14:paraId="3ED7E5CA" w14:textId="77777777" w:rsidR="00E03F78" w:rsidRPr="00D67828" w:rsidRDefault="00E03F78" w:rsidP="00E03F78">
      <w:pPr>
        <w:numPr>
          <w:ilvl w:val="0"/>
          <w:numId w:val="3"/>
        </w:numPr>
        <w:spacing w:line="276" w:lineRule="auto"/>
        <w:rPr>
          <w:rFonts w:cstheme="minorHAnsi"/>
          <w:b/>
          <w:sz w:val="28"/>
          <w:szCs w:val="28"/>
        </w:rPr>
      </w:pPr>
      <w:r w:rsidRPr="00D67828">
        <w:rPr>
          <w:rFonts w:cstheme="minorHAnsi"/>
          <w:b/>
          <w:sz w:val="28"/>
          <w:szCs w:val="28"/>
        </w:rPr>
        <w:t>University Name and Team Name</w:t>
      </w:r>
    </w:p>
    <w:p w14:paraId="7B973F23" w14:textId="77777777" w:rsidR="00E03F78" w:rsidRPr="00D67828" w:rsidRDefault="00E03F78" w:rsidP="00E03F78">
      <w:pPr>
        <w:rPr>
          <w:rFonts w:cstheme="minorHAnsi"/>
        </w:rPr>
      </w:pPr>
    </w:p>
    <w:p w14:paraId="745E09DD" w14:textId="77777777" w:rsidR="00E03F78" w:rsidRPr="00D67828" w:rsidRDefault="00E03F78" w:rsidP="00E03F78">
      <w:pPr>
        <w:rPr>
          <w:rFonts w:cstheme="minorHAnsi"/>
        </w:rPr>
      </w:pPr>
      <w:r w:rsidRPr="00D67828">
        <w:rPr>
          <w:rFonts w:cstheme="minorHAnsi"/>
        </w:rPr>
        <w:t>Feel free to add your team logo, car picture, and the like to the cover page</w:t>
      </w:r>
    </w:p>
    <w:p w14:paraId="56AD4FB5" w14:textId="77777777" w:rsidR="00E03F78" w:rsidRPr="00D67828" w:rsidRDefault="00E03F78" w:rsidP="00E03F78">
      <w:pPr>
        <w:pBdr>
          <w:top w:val="nil"/>
          <w:left w:val="nil"/>
          <w:bottom w:val="nil"/>
          <w:right w:val="nil"/>
          <w:between w:val="nil"/>
        </w:pBdr>
        <w:rPr>
          <w:rFonts w:cstheme="minorHAnsi"/>
          <w:color w:val="FF6600"/>
        </w:rPr>
      </w:pPr>
    </w:p>
    <w:p w14:paraId="51D7A64C" w14:textId="77777777" w:rsidR="00E03F78" w:rsidRPr="00D67828" w:rsidRDefault="00E03F78" w:rsidP="00E03F78">
      <w:pPr>
        <w:numPr>
          <w:ilvl w:val="0"/>
          <w:numId w:val="6"/>
        </w:numPr>
        <w:pBdr>
          <w:top w:val="nil"/>
          <w:left w:val="nil"/>
          <w:bottom w:val="nil"/>
          <w:right w:val="nil"/>
          <w:between w:val="nil"/>
        </w:pBdr>
        <w:rPr>
          <w:rFonts w:cstheme="minorHAnsi"/>
          <w:b/>
          <w:color w:val="FF6600"/>
        </w:rPr>
      </w:pPr>
      <w:r w:rsidRPr="00D67828">
        <w:rPr>
          <w:rFonts w:cstheme="minorHAnsi"/>
          <w:b/>
          <w:color w:val="FF6600"/>
        </w:rPr>
        <w:t>Requirements (delete this section after you have read and understood it):</w:t>
      </w:r>
    </w:p>
    <w:p w14:paraId="59139FC1" w14:textId="77777777" w:rsidR="00E03F78" w:rsidRPr="00D67828" w:rsidRDefault="00E03F78" w:rsidP="00E03F78">
      <w:pPr>
        <w:numPr>
          <w:ilvl w:val="0"/>
          <w:numId w:val="6"/>
        </w:numPr>
        <w:pBdr>
          <w:top w:val="nil"/>
          <w:left w:val="nil"/>
          <w:bottom w:val="nil"/>
          <w:right w:val="nil"/>
          <w:between w:val="nil"/>
        </w:pBdr>
        <w:rPr>
          <w:rFonts w:cstheme="minorHAnsi"/>
          <w:color w:val="FF6600"/>
        </w:rPr>
      </w:pPr>
      <w:r w:rsidRPr="00D67828">
        <w:rPr>
          <w:rFonts w:cstheme="minorHAnsi"/>
          <w:color w:val="FF6600"/>
        </w:rPr>
        <w:t>Complete all sections and tables of the HSF.  If a section is not applicable to your design state that in the document, do not delete any sections</w:t>
      </w:r>
      <w:r>
        <w:rPr>
          <w:rFonts w:cstheme="minorHAnsi"/>
          <w:color w:val="FF6600"/>
        </w:rPr>
        <w:t xml:space="preserve"> unless it is explicitly mentioned in the instructions.</w:t>
      </w:r>
    </w:p>
    <w:p w14:paraId="60E48966" w14:textId="77777777" w:rsidR="00E03F78" w:rsidRPr="00D67828" w:rsidRDefault="00E03F78" w:rsidP="00E03F78">
      <w:pPr>
        <w:numPr>
          <w:ilvl w:val="0"/>
          <w:numId w:val="6"/>
        </w:numPr>
        <w:pBdr>
          <w:top w:val="nil"/>
          <w:left w:val="nil"/>
          <w:bottom w:val="nil"/>
          <w:right w:val="nil"/>
          <w:between w:val="nil"/>
        </w:pBdr>
        <w:rPr>
          <w:rFonts w:cstheme="minorHAnsi"/>
          <w:color w:val="FF6600"/>
        </w:rPr>
      </w:pPr>
      <w:r w:rsidRPr="00D67828">
        <w:rPr>
          <w:rFonts w:cstheme="minorHAnsi"/>
          <w:color w:val="FF6600"/>
        </w:rPr>
        <w:t xml:space="preserve">Remove instructions (orange) from the document </w:t>
      </w:r>
      <w:r w:rsidRPr="00722DC8">
        <w:rPr>
          <w:rFonts w:cstheme="minorHAnsi"/>
        </w:rPr>
        <w:t>as you complete the sections by writing in black.</w:t>
      </w:r>
    </w:p>
    <w:p w14:paraId="3A78098A" w14:textId="77777777" w:rsidR="00E03F78" w:rsidRPr="00D67828" w:rsidRDefault="00E03F78" w:rsidP="00E03F78">
      <w:pPr>
        <w:numPr>
          <w:ilvl w:val="0"/>
          <w:numId w:val="6"/>
        </w:numPr>
        <w:pBdr>
          <w:top w:val="nil"/>
          <w:left w:val="nil"/>
          <w:bottom w:val="nil"/>
          <w:right w:val="nil"/>
          <w:between w:val="nil"/>
        </w:pBdr>
        <w:rPr>
          <w:rFonts w:cstheme="minorHAnsi"/>
          <w:color w:val="FF6600"/>
        </w:rPr>
      </w:pPr>
      <w:r w:rsidRPr="00D67828">
        <w:rPr>
          <w:rFonts w:cstheme="minorHAnsi"/>
          <w:color w:val="FF6600"/>
        </w:rPr>
        <w:t>Provide hyperlinks to all datasheets.</w:t>
      </w:r>
    </w:p>
    <w:p w14:paraId="2A12B3CC" w14:textId="77777777" w:rsidR="00E03F78" w:rsidRPr="00D67828" w:rsidRDefault="00E03F78" w:rsidP="00E03F78">
      <w:pPr>
        <w:numPr>
          <w:ilvl w:val="0"/>
          <w:numId w:val="6"/>
        </w:numPr>
        <w:pBdr>
          <w:top w:val="nil"/>
          <w:left w:val="nil"/>
          <w:bottom w:val="nil"/>
          <w:right w:val="nil"/>
          <w:between w:val="nil"/>
        </w:pBdr>
        <w:rPr>
          <w:rFonts w:cstheme="minorHAnsi"/>
          <w:color w:val="FF6600"/>
        </w:rPr>
      </w:pPr>
      <w:r w:rsidRPr="00D67828">
        <w:rPr>
          <w:rFonts w:cstheme="minorHAnsi"/>
          <w:color w:val="FF6600"/>
        </w:rPr>
        <w:t xml:space="preserve">If you are unsure concerning the reviewer's feedback, do not hesitate to ask questions at: </w:t>
      </w:r>
      <w:hyperlink r:id="rId7">
        <w:r w:rsidRPr="00D67828">
          <w:rPr>
            <w:rFonts w:cstheme="minorHAnsi"/>
            <w:color w:val="1155CC"/>
            <w:u w:val="single"/>
          </w:rPr>
          <w:t>hybrid@fs-world.org</w:t>
        </w:r>
      </w:hyperlink>
    </w:p>
    <w:p w14:paraId="2A886996" w14:textId="77777777" w:rsidR="00E03F78" w:rsidRPr="00D67828" w:rsidRDefault="00E03F78" w:rsidP="00E03F78">
      <w:pPr>
        <w:numPr>
          <w:ilvl w:val="0"/>
          <w:numId w:val="6"/>
        </w:numPr>
        <w:pBdr>
          <w:top w:val="nil"/>
          <w:left w:val="nil"/>
          <w:bottom w:val="nil"/>
          <w:right w:val="nil"/>
          <w:between w:val="nil"/>
        </w:pBdr>
        <w:rPr>
          <w:rFonts w:cstheme="minorHAnsi"/>
          <w:color w:val="FF6600"/>
        </w:rPr>
      </w:pPr>
      <w:r w:rsidRPr="00D67828">
        <w:rPr>
          <w:rFonts w:cstheme="minorHAnsi"/>
          <w:color w:val="FF6600"/>
        </w:rPr>
        <w:t xml:space="preserve">Parts of the HSF that are changed </w:t>
      </w:r>
      <w:r>
        <w:rPr>
          <w:rFonts w:cstheme="minorHAnsi"/>
          <w:color w:val="FF6600"/>
        </w:rPr>
        <w:t xml:space="preserve">after your initial upload </w:t>
      </w:r>
      <w:r w:rsidRPr="00D67828">
        <w:rPr>
          <w:rFonts w:cstheme="minorHAnsi"/>
          <w:b/>
          <w:color w:val="FF0000"/>
        </w:rPr>
        <w:t>must be marked in red</w:t>
      </w:r>
      <w:r w:rsidRPr="00D67828">
        <w:rPr>
          <w:rFonts w:cstheme="minorHAnsi"/>
          <w:color w:val="FF6600"/>
        </w:rPr>
        <w:t>.</w:t>
      </w:r>
    </w:p>
    <w:p w14:paraId="4E47561D" w14:textId="77777777" w:rsidR="00E03F78" w:rsidRDefault="00E03F78" w:rsidP="00E03F78">
      <w:pPr>
        <w:numPr>
          <w:ilvl w:val="0"/>
          <w:numId w:val="6"/>
        </w:numPr>
        <w:pBdr>
          <w:top w:val="nil"/>
          <w:left w:val="nil"/>
          <w:bottom w:val="nil"/>
          <w:right w:val="nil"/>
          <w:between w:val="nil"/>
        </w:pBdr>
        <w:rPr>
          <w:rFonts w:cstheme="minorHAnsi"/>
          <w:color w:val="FF6600"/>
        </w:rPr>
      </w:pPr>
      <w:r w:rsidRPr="00D67828">
        <w:rPr>
          <w:rFonts w:cstheme="minorHAnsi"/>
          <w:color w:val="FF6600"/>
        </w:rPr>
        <w:t>Following these guidelines will guarantee a swift review process.</w:t>
      </w:r>
    </w:p>
    <w:p w14:paraId="21BF8056" w14:textId="77777777" w:rsidR="00E03F78" w:rsidRDefault="00E03F78" w:rsidP="00E03F78">
      <w:pPr>
        <w:pBdr>
          <w:top w:val="nil"/>
          <w:left w:val="nil"/>
          <w:bottom w:val="nil"/>
          <w:right w:val="nil"/>
          <w:between w:val="nil"/>
        </w:pBdr>
        <w:rPr>
          <w:rFonts w:cstheme="minorHAnsi"/>
          <w:color w:val="FF6600"/>
        </w:rPr>
      </w:pPr>
    </w:p>
    <w:p w14:paraId="4AAB2900" w14:textId="77777777" w:rsidR="00E03F78" w:rsidRDefault="00E03F78" w:rsidP="00E03F78">
      <w:pPr>
        <w:pBdr>
          <w:top w:val="nil"/>
          <w:left w:val="nil"/>
          <w:bottom w:val="nil"/>
          <w:right w:val="nil"/>
          <w:between w:val="nil"/>
        </w:pBdr>
        <w:rPr>
          <w:rFonts w:cstheme="minorHAnsi"/>
          <w:color w:val="FF6600"/>
        </w:rPr>
      </w:pPr>
      <w:r>
        <w:rPr>
          <w:rFonts w:cstheme="minorHAnsi"/>
          <w:color w:val="FF6600"/>
        </w:rPr>
        <w:t>We are aware that this HSF template is quite detailed. We want to give you support in your journey towards a Hybrid Combustion Vehicle and going through all the components will give you the best chance of a system that is safe and rules compliant, ensuring a swift Tech Inspection process.</w:t>
      </w:r>
    </w:p>
    <w:p w14:paraId="2350C2F6" w14:textId="77777777" w:rsidR="00E03F78" w:rsidRDefault="00E03F78" w:rsidP="00E03F78">
      <w:pPr>
        <w:pBdr>
          <w:top w:val="nil"/>
          <w:left w:val="nil"/>
          <w:bottom w:val="nil"/>
          <w:right w:val="nil"/>
          <w:between w:val="nil"/>
        </w:pBdr>
        <w:rPr>
          <w:rFonts w:cstheme="minorHAnsi"/>
          <w:color w:val="FF6600"/>
        </w:rPr>
      </w:pPr>
    </w:p>
    <w:p w14:paraId="6C5428A9" w14:textId="77777777" w:rsidR="00E03F78" w:rsidRPr="002E4D9D" w:rsidRDefault="00E03F78" w:rsidP="00E03F78">
      <w:pPr>
        <w:pBdr>
          <w:top w:val="nil"/>
          <w:left w:val="nil"/>
          <w:bottom w:val="nil"/>
          <w:right w:val="nil"/>
          <w:between w:val="nil"/>
        </w:pBdr>
        <w:rPr>
          <w:rFonts w:cstheme="minorHAnsi"/>
          <w:color w:val="FF6600"/>
        </w:rPr>
      </w:pPr>
      <w:r>
        <w:rPr>
          <w:rFonts w:cstheme="minorHAnsi"/>
          <w:color w:val="FF6600"/>
        </w:rPr>
        <w:t>Also: Feel free to use this document for the Engineering Design event!</w:t>
      </w:r>
      <w:r w:rsidRPr="00D67828">
        <w:rPr>
          <w:rFonts w:cstheme="minorHAnsi"/>
        </w:rPr>
        <w:br w:type="page"/>
      </w:r>
    </w:p>
    <w:sdt>
      <w:sdtPr>
        <w:rPr>
          <w:rFonts w:eastAsia="Calibri" w:cs="Calibri"/>
          <w:color w:val="auto"/>
          <w:sz w:val="24"/>
          <w:szCs w:val="24"/>
          <w:lang w:val="de-DE"/>
        </w:rPr>
        <w:id w:val="-754739856"/>
        <w:docPartObj>
          <w:docPartGallery w:val="Table of Contents"/>
          <w:docPartUnique/>
        </w:docPartObj>
      </w:sdtPr>
      <w:sdtEndPr>
        <w:rPr>
          <w:b/>
          <w:bCs/>
        </w:rPr>
      </w:sdtEndPr>
      <w:sdtContent>
        <w:p w14:paraId="73A8DEAB" w14:textId="77777777" w:rsidR="00E03F78" w:rsidRPr="00183D3A" w:rsidRDefault="00E03F78" w:rsidP="00E03F78">
          <w:pPr>
            <w:pStyle w:val="Inhaltsverzeichnisberschrift"/>
            <w:rPr>
              <w:rFonts w:asciiTheme="majorHAnsi" w:hAnsiTheme="majorHAnsi" w:cstheme="majorHAnsi"/>
            </w:rPr>
          </w:pPr>
          <w:r w:rsidRPr="00183D3A">
            <w:rPr>
              <w:rFonts w:asciiTheme="majorHAnsi" w:hAnsiTheme="majorHAnsi" w:cstheme="majorHAnsi"/>
              <w:lang w:val="de-DE"/>
            </w:rPr>
            <w:t>Table of Contents</w:t>
          </w:r>
        </w:p>
        <w:p w14:paraId="307328F4" w14:textId="62FCAD0F" w:rsidR="00E03F78" w:rsidRDefault="00E03F78" w:rsidP="00E03F78">
          <w:pPr>
            <w:pStyle w:val="Verzeichnis1"/>
            <w:tabs>
              <w:tab w:val="left" w:pos="480"/>
              <w:tab w:val="right" w:leader="dot" w:pos="9350"/>
            </w:tabs>
            <w:rPr>
              <w:rFonts w:eastAsiaTheme="minorEastAsia" w:cstheme="minorBidi"/>
              <w:noProof/>
              <w:kern w:val="2"/>
              <w:lang w:val="de-AT"/>
              <w14:ligatures w14:val="standardContextual"/>
            </w:rPr>
          </w:pPr>
          <w:r>
            <w:fldChar w:fldCharType="begin"/>
          </w:r>
          <w:r>
            <w:instrText xml:space="preserve"> TOC \o "1-2" \h \z \u </w:instrText>
          </w:r>
          <w:r>
            <w:fldChar w:fldCharType="separate"/>
          </w:r>
          <w:hyperlink w:anchor="_Toc191840532" w:history="1">
            <w:r w:rsidRPr="008E38B5">
              <w:rPr>
                <w:rStyle w:val="Hyperlink"/>
                <w:rFonts w:cstheme="minorHAnsi"/>
                <w:noProof/>
              </w:rPr>
              <w:t>1</w:t>
            </w:r>
            <w:r>
              <w:rPr>
                <w:rFonts w:eastAsiaTheme="minorEastAsia" w:cstheme="minorBidi"/>
                <w:noProof/>
                <w:kern w:val="2"/>
                <w:lang w:val="de-AT"/>
                <w14:ligatures w14:val="standardContextual"/>
              </w:rPr>
              <w:tab/>
            </w:r>
            <w:r w:rsidRPr="008E38B5">
              <w:rPr>
                <w:rStyle w:val="Hyperlink"/>
                <w:rFonts w:cstheme="minorHAnsi"/>
                <w:noProof/>
              </w:rPr>
              <w:t>System Overview</w:t>
            </w:r>
            <w:r>
              <w:rPr>
                <w:noProof/>
                <w:webHidden/>
              </w:rPr>
              <w:tab/>
            </w:r>
            <w:r>
              <w:rPr>
                <w:noProof/>
                <w:webHidden/>
              </w:rPr>
              <w:fldChar w:fldCharType="begin"/>
            </w:r>
            <w:r>
              <w:rPr>
                <w:noProof/>
                <w:webHidden/>
              </w:rPr>
              <w:instrText xml:space="preserve"> PAGEREF _Toc191840532 \h </w:instrText>
            </w:r>
            <w:r>
              <w:rPr>
                <w:noProof/>
                <w:webHidden/>
              </w:rPr>
            </w:r>
            <w:r>
              <w:rPr>
                <w:noProof/>
                <w:webHidden/>
              </w:rPr>
              <w:fldChar w:fldCharType="separate"/>
            </w:r>
            <w:r w:rsidR="00CF5968">
              <w:rPr>
                <w:noProof/>
                <w:webHidden/>
              </w:rPr>
              <w:t>3</w:t>
            </w:r>
            <w:r>
              <w:rPr>
                <w:noProof/>
                <w:webHidden/>
              </w:rPr>
              <w:fldChar w:fldCharType="end"/>
            </w:r>
          </w:hyperlink>
        </w:p>
        <w:p w14:paraId="4CF6E298" w14:textId="090B687C" w:rsidR="00E03F78" w:rsidRDefault="00E03F78" w:rsidP="00E03F78">
          <w:pPr>
            <w:pStyle w:val="Verzeichnis1"/>
            <w:tabs>
              <w:tab w:val="left" w:pos="480"/>
              <w:tab w:val="right" w:leader="dot" w:pos="9350"/>
            </w:tabs>
            <w:rPr>
              <w:rFonts w:eastAsiaTheme="minorEastAsia" w:cstheme="minorBidi"/>
              <w:noProof/>
              <w:kern w:val="2"/>
              <w:lang w:val="de-AT"/>
              <w14:ligatures w14:val="standardContextual"/>
            </w:rPr>
          </w:pPr>
          <w:hyperlink w:anchor="_Toc191840533" w:history="1">
            <w:r w:rsidRPr="008E38B5">
              <w:rPr>
                <w:rStyle w:val="Hyperlink"/>
                <w:rFonts w:cstheme="minorHAnsi"/>
                <w:noProof/>
              </w:rPr>
              <w:t>2</w:t>
            </w:r>
            <w:r>
              <w:rPr>
                <w:rFonts w:eastAsiaTheme="minorEastAsia" w:cstheme="minorBidi"/>
                <w:noProof/>
                <w:kern w:val="2"/>
                <w:lang w:val="de-AT"/>
                <w14:ligatures w14:val="standardContextual"/>
              </w:rPr>
              <w:tab/>
            </w:r>
            <w:r w:rsidRPr="008E38B5">
              <w:rPr>
                <w:rStyle w:val="Hyperlink"/>
                <w:rFonts w:cstheme="minorHAnsi"/>
                <w:noProof/>
              </w:rPr>
              <w:t>Hybrid System Schematics</w:t>
            </w:r>
            <w:r>
              <w:rPr>
                <w:noProof/>
                <w:webHidden/>
              </w:rPr>
              <w:tab/>
            </w:r>
            <w:r>
              <w:rPr>
                <w:noProof/>
                <w:webHidden/>
              </w:rPr>
              <w:fldChar w:fldCharType="begin"/>
            </w:r>
            <w:r>
              <w:rPr>
                <w:noProof/>
                <w:webHidden/>
              </w:rPr>
              <w:instrText xml:space="preserve"> PAGEREF _Toc191840533 \h </w:instrText>
            </w:r>
            <w:r>
              <w:rPr>
                <w:noProof/>
                <w:webHidden/>
              </w:rPr>
            </w:r>
            <w:r>
              <w:rPr>
                <w:noProof/>
                <w:webHidden/>
              </w:rPr>
              <w:fldChar w:fldCharType="separate"/>
            </w:r>
            <w:r w:rsidR="00CF5968">
              <w:rPr>
                <w:noProof/>
                <w:webHidden/>
              </w:rPr>
              <w:t>4</w:t>
            </w:r>
            <w:r>
              <w:rPr>
                <w:noProof/>
                <w:webHidden/>
              </w:rPr>
              <w:fldChar w:fldCharType="end"/>
            </w:r>
          </w:hyperlink>
        </w:p>
        <w:p w14:paraId="365FC5C6" w14:textId="383E129A"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34" w:history="1">
            <w:r w:rsidRPr="008E38B5">
              <w:rPr>
                <w:rStyle w:val="Hyperlink"/>
                <w:rFonts w:cstheme="minorHAnsi"/>
                <w:noProof/>
              </w:rPr>
              <w:t>2.1</w:t>
            </w:r>
            <w:r>
              <w:rPr>
                <w:rFonts w:eastAsiaTheme="minorEastAsia" w:cstheme="minorBidi"/>
                <w:noProof/>
                <w:kern w:val="2"/>
                <w:lang w:val="de-AT"/>
                <w14:ligatures w14:val="standardContextual"/>
              </w:rPr>
              <w:tab/>
            </w:r>
            <w:r w:rsidRPr="008E38B5">
              <w:rPr>
                <w:rStyle w:val="Hyperlink"/>
                <w:rFonts w:cstheme="minorHAnsi"/>
                <w:noProof/>
              </w:rPr>
              <w:t>Hybrid System Schematic (Power Electronics ONLY)</w:t>
            </w:r>
            <w:r>
              <w:rPr>
                <w:noProof/>
                <w:webHidden/>
              </w:rPr>
              <w:tab/>
            </w:r>
            <w:r>
              <w:rPr>
                <w:noProof/>
                <w:webHidden/>
              </w:rPr>
              <w:fldChar w:fldCharType="begin"/>
            </w:r>
            <w:r>
              <w:rPr>
                <w:noProof/>
                <w:webHidden/>
              </w:rPr>
              <w:instrText xml:space="preserve"> PAGEREF _Toc191840534 \h </w:instrText>
            </w:r>
            <w:r>
              <w:rPr>
                <w:noProof/>
                <w:webHidden/>
              </w:rPr>
            </w:r>
            <w:r>
              <w:rPr>
                <w:noProof/>
                <w:webHidden/>
              </w:rPr>
              <w:fldChar w:fldCharType="separate"/>
            </w:r>
            <w:r w:rsidR="00CF5968">
              <w:rPr>
                <w:noProof/>
                <w:webHidden/>
              </w:rPr>
              <w:t>4</w:t>
            </w:r>
            <w:r>
              <w:rPr>
                <w:noProof/>
                <w:webHidden/>
              </w:rPr>
              <w:fldChar w:fldCharType="end"/>
            </w:r>
          </w:hyperlink>
        </w:p>
        <w:p w14:paraId="13330DA1" w14:textId="35B15419" w:rsidR="00E03F78" w:rsidRDefault="00E03F78" w:rsidP="00E03F78">
          <w:pPr>
            <w:pStyle w:val="Verzeichnis1"/>
            <w:tabs>
              <w:tab w:val="left" w:pos="480"/>
              <w:tab w:val="right" w:leader="dot" w:pos="9350"/>
            </w:tabs>
            <w:rPr>
              <w:rFonts w:eastAsiaTheme="minorEastAsia" w:cstheme="minorBidi"/>
              <w:noProof/>
              <w:kern w:val="2"/>
              <w:lang w:val="de-AT"/>
              <w14:ligatures w14:val="standardContextual"/>
            </w:rPr>
          </w:pPr>
          <w:hyperlink w:anchor="_Toc191840535" w:history="1">
            <w:r w:rsidRPr="008E38B5">
              <w:rPr>
                <w:rStyle w:val="Hyperlink"/>
                <w:rFonts w:cstheme="minorHAnsi"/>
                <w:noProof/>
              </w:rPr>
              <w:t>3</w:t>
            </w:r>
            <w:r>
              <w:rPr>
                <w:rFonts w:eastAsiaTheme="minorEastAsia" w:cstheme="minorBidi"/>
                <w:noProof/>
                <w:kern w:val="2"/>
                <w:lang w:val="de-AT"/>
                <w14:ligatures w14:val="standardContextual"/>
              </w:rPr>
              <w:tab/>
            </w:r>
            <w:r w:rsidRPr="008E38B5">
              <w:rPr>
                <w:rStyle w:val="Hyperlink"/>
                <w:rFonts w:cstheme="minorHAnsi"/>
                <w:noProof/>
              </w:rPr>
              <w:t>Shutdown Circuit</w:t>
            </w:r>
            <w:r>
              <w:rPr>
                <w:noProof/>
                <w:webHidden/>
              </w:rPr>
              <w:tab/>
            </w:r>
            <w:r>
              <w:rPr>
                <w:noProof/>
                <w:webHidden/>
              </w:rPr>
              <w:fldChar w:fldCharType="begin"/>
            </w:r>
            <w:r>
              <w:rPr>
                <w:noProof/>
                <w:webHidden/>
              </w:rPr>
              <w:instrText xml:space="preserve"> PAGEREF _Toc191840535 \h </w:instrText>
            </w:r>
            <w:r>
              <w:rPr>
                <w:noProof/>
                <w:webHidden/>
              </w:rPr>
            </w:r>
            <w:r>
              <w:rPr>
                <w:noProof/>
                <w:webHidden/>
              </w:rPr>
              <w:fldChar w:fldCharType="separate"/>
            </w:r>
            <w:r w:rsidR="00CF5968">
              <w:rPr>
                <w:noProof/>
                <w:webHidden/>
              </w:rPr>
              <w:t>5</w:t>
            </w:r>
            <w:r>
              <w:rPr>
                <w:noProof/>
                <w:webHidden/>
              </w:rPr>
              <w:fldChar w:fldCharType="end"/>
            </w:r>
          </w:hyperlink>
        </w:p>
        <w:p w14:paraId="289EA505" w14:textId="25DB3D59"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36" w:history="1">
            <w:r w:rsidRPr="008E38B5">
              <w:rPr>
                <w:rStyle w:val="Hyperlink"/>
                <w:rFonts w:cstheme="minorHAnsi"/>
                <w:noProof/>
              </w:rPr>
              <w:t>3.1</w:t>
            </w:r>
            <w:r>
              <w:rPr>
                <w:rFonts w:eastAsiaTheme="minorEastAsia" w:cstheme="minorBidi"/>
                <w:noProof/>
                <w:kern w:val="2"/>
                <w:lang w:val="de-AT"/>
                <w14:ligatures w14:val="standardContextual"/>
              </w:rPr>
              <w:tab/>
            </w:r>
            <w:r w:rsidRPr="008E38B5">
              <w:rPr>
                <w:rStyle w:val="Hyperlink"/>
                <w:rFonts w:cstheme="minorHAnsi"/>
                <w:noProof/>
              </w:rPr>
              <w:t>Shutdown Circuit Schematic</w:t>
            </w:r>
            <w:r>
              <w:rPr>
                <w:noProof/>
                <w:webHidden/>
              </w:rPr>
              <w:tab/>
            </w:r>
            <w:r>
              <w:rPr>
                <w:noProof/>
                <w:webHidden/>
              </w:rPr>
              <w:fldChar w:fldCharType="begin"/>
            </w:r>
            <w:r>
              <w:rPr>
                <w:noProof/>
                <w:webHidden/>
              </w:rPr>
              <w:instrText xml:space="preserve"> PAGEREF _Toc191840536 \h </w:instrText>
            </w:r>
            <w:r>
              <w:rPr>
                <w:noProof/>
                <w:webHidden/>
              </w:rPr>
            </w:r>
            <w:r>
              <w:rPr>
                <w:noProof/>
                <w:webHidden/>
              </w:rPr>
              <w:fldChar w:fldCharType="separate"/>
            </w:r>
            <w:r w:rsidR="00CF5968">
              <w:rPr>
                <w:noProof/>
                <w:webHidden/>
              </w:rPr>
              <w:t>5</w:t>
            </w:r>
            <w:r>
              <w:rPr>
                <w:noProof/>
                <w:webHidden/>
              </w:rPr>
              <w:fldChar w:fldCharType="end"/>
            </w:r>
          </w:hyperlink>
        </w:p>
        <w:p w14:paraId="692D67E3" w14:textId="6C985909" w:rsidR="00E03F78" w:rsidRDefault="00E03F78" w:rsidP="00E03F78">
          <w:pPr>
            <w:pStyle w:val="Verzeichnis1"/>
            <w:tabs>
              <w:tab w:val="left" w:pos="480"/>
              <w:tab w:val="right" w:leader="dot" w:pos="9350"/>
            </w:tabs>
            <w:rPr>
              <w:rFonts w:eastAsiaTheme="minorEastAsia" w:cstheme="minorBidi"/>
              <w:noProof/>
              <w:kern w:val="2"/>
              <w:lang w:val="de-AT"/>
              <w14:ligatures w14:val="standardContextual"/>
            </w:rPr>
          </w:pPr>
          <w:hyperlink w:anchor="_Toc191840537" w:history="1">
            <w:r w:rsidRPr="008E38B5">
              <w:rPr>
                <w:rStyle w:val="Hyperlink"/>
                <w:rFonts w:cstheme="minorHAnsi"/>
                <w:noProof/>
              </w:rPr>
              <w:t>4</w:t>
            </w:r>
            <w:r>
              <w:rPr>
                <w:rFonts w:eastAsiaTheme="minorEastAsia" w:cstheme="minorBidi"/>
                <w:noProof/>
                <w:kern w:val="2"/>
                <w:lang w:val="de-AT"/>
                <w14:ligatures w14:val="standardContextual"/>
              </w:rPr>
              <w:tab/>
            </w:r>
            <w:r w:rsidRPr="008E38B5">
              <w:rPr>
                <w:rStyle w:val="Hyperlink"/>
                <w:rFonts w:cstheme="minorHAnsi"/>
                <w:noProof/>
              </w:rPr>
              <w:t>Hybrid Storage Container</w:t>
            </w:r>
            <w:r>
              <w:rPr>
                <w:noProof/>
                <w:webHidden/>
              </w:rPr>
              <w:tab/>
            </w:r>
            <w:r>
              <w:rPr>
                <w:noProof/>
                <w:webHidden/>
              </w:rPr>
              <w:fldChar w:fldCharType="begin"/>
            </w:r>
            <w:r>
              <w:rPr>
                <w:noProof/>
                <w:webHidden/>
              </w:rPr>
              <w:instrText xml:space="preserve"> PAGEREF _Toc191840537 \h </w:instrText>
            </w:r>
            <w:r>
              <w:rPr>
                <w:noProof/>
                <w:webHidden/>
              </w:rPr>
            </w:r>
            <w:r>
              <w:rPr>
                <w:noProof/>
                <w:webHidden/>
              </w:rPr>
              <w:fldChar w:fldCharType="separate"/>
            </w:r>
            <w:r w:rsidR="00CF5968">
              <w:rPr>
                <w:noProof/>
                <w:webHidden/>
              </w:rPr>
              <w:t>6</w:t>
            </w:r>
            <w:r>
              <w:rPr>
                <w:noProof/>
                <w:webHidden/>
              </w:rPr>
              <w:fldChar w:fldCharType="end"/>
            </w:r>
          </w:hyperlink>
        </w:p>
        <w:p w14:paraId="0DF75CB7" w14:textId="344E702C"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38" w:history="1">
            <w:r w:rsidRPr="008E38B5">
              <w:rPr>
                <w:rStyle w:val="Hyperlink"/>
                <w:rFonts w:cstheme="minorHAnsi"/>
                <w:noProof/>
              </w:rPr>
              <w:t>4.1</w:t>
            </w:r>
            <w:r>
              <w:rPr>
                <w:rFonts w:eastAsiaTheme="minorEastAsia" w:cstheme="minorBidi"/>
                <w:noProof/>
                <w:kern w:val="2"/>
                <w:lang w:val="de-AT"/>
                <w14:ligatures w14:val="standardContextual"/>
              </w:rPr>
              <w:tab/>
            </w:r>
            <w:r w:rsidRPr="008E38B5">
              <w:rPr>
                <w:rStyle w:val="Hyperlink"/>
                <w:rFonts w:cstheme="minorHAnsi"/>
                <w:noProof/>
              </w:rPr>
              <w:t>Hybrid Storage Container</w:t>
            </w:r>
            <w:r>
              <w:rPr>
                <w:noProof/>
                <w:webHidden/>
              </w:rPr>
              <w:tab/>
            </w:r>
            <w:r>
              <w:rPr>
                <w:noProof/>
                <w:webHidden/>
              </w:rPr>
              <w:fldChar w:fldCharType="begin"/>
            </w:r>
            <w:r>
              <w:rPr>
                <w:noProof/>
                <w:webHidden/>
              </w:rPr>
              <w:instrText xml:space="preserve"> PAGEREF _Toc191840538 \h </w:instrText>
            </w:r>
            <w:r>
              <w:rPr>
                <w:noProof/>
                <w:webHidden/>
              </w:rPr>
            </w:r>
            <w:r>
              <w:rPr>
                <w:noProof/>
                <w:webHidden/>
              </w:rPr>
              <w:fldChar w:fldCharType="separate"/>
            </w:r>
            <w:r w:rsidR="00CF5968">
              <w:rPr>
                <w:noProof/>
                <w:webHidden/>
              </w:rPr>
              <w:t>6</w:t>
            </w:r>
            <w:r>
              <w:rPr>
                <w:noProof/>
                <w:webHidden/>
              </w:rPr>
              <w:fldChar w:fldCharType="end"/>
            </w:r>
          </w:hyperlink>
        </w:p>
        <w:p w14:paraId="65AC8583" w14:textId="5BA4EBB7"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39" w:history="1">
            <w:r w:rsidRPr="008E38B5">
              <w:rPr>
                <w:rStyle w:val="Hyperlink"/>
                <w:rFonts w:cstheme="minorHAnsi"/>
                <w:noProof/>
              </w:rPr>
              <w:t>4.2</w:t>
            </w:r>
            <w:r>
              <w:rPr>
                <w:rFonts w:eastAsiaTheme="minorEastAsia" w:cstheme="minorBidi"/>
                <w:noProof/>
                <w:kern w:val="2"/>
                <w:lang w:val="de-AT"/>
                <w14:ligatures w14:val="standardContextual"/>
              </w:rPr>
              <w:tab/>
            </w:r>
            <w:r w:rsidRPr="008E38B5">
              <w:rPr>
                <w:rStyle w:val="Hyperlink"/>
                <w:rFonts w:cstheme="minorHAnsi"/>
                <w:noProof/>
              </w:rPr>
              <w:t>Cutout Area in HSC Walls</w:t>
            </w:r>
            <w:r>
              <w:rPr>
                <w:noProof/>
                <w:webHidden/>
              </w:rPr>
              <w:tab/>
            </w:r>
            <w:r>
              <w:rPr>
                <w:noProof/>
                <w:webHidden/>
              </w:rPr>
              <w:fldChar w:fldCharType="begin"/>
            </w:r>
            <w:r>
              <w:rPr>
                <w:noProof/>
                <w:webHidden/>
              </w:rPr>
              <w:instrText xml:space="preserve"> PAGEREF _Toc191840539 \h </w:instrText>
            </w:r>
            <w:r>
              <w:rPr>
                <w:noProof/>
                <w:webHidden/>
              </w:rPr>
            </w:r>
            <w:r>
              <w:rPr>
                <w:noProof/>
                <w:webHidden/>
              </w:rPr>
              <w:fldChar w:fldCharType="separate"/>
            </w:r>
            <w:r w:rsidR="00CF5968">
              <w:rPr>
                <w:noProof/>
                <w:webHidden/>
              </w:rPr>
              <w:t>6</w:t>
            </w:r>
            <w:r>
              <w:rPr>
                <w:noProof/>
                <w:webHidden/>
              </w:rPr>
              <w:fldChar w:fldCharType="end"/>
            </w:r>
          </w:hyperlink>
        </w:p>
        <w:p w14:paraId="268AD2CD" w14:textId="7F701D11"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40" w:history="1">
            <w:r w:rsidRPr="008E38B5">
              <w:rPr>
                <w:rStyle w:val="Hyperlink"/>
                <w:rFonts w:cstheme="minorHAnsi"/>
                <w:noProof/>
              </w:rPr>
              <w:t>4.3</w:t>
            </w:r>
            <w:r>
              <w:rPr>
                <w:rFonts w:eastAsiaTheme="minorEastAsia" w:cstheme="minorBidi"/>
                <w:noProof/>
                <w:kern w:val="2"/>
                <w:lang w:val="de-AT"/>
                <w14:ligatures w14:val="standardContextual"/>
              </w:rPr>
              <w:tab/>
            </w:r>
            <w:r w:rsidRPr="008E38B5">
              <w:rPr>
                <w:rStyle w:val="Hyperlink"/>
                <w:rFonts w:cstheme="minorHAnsi"/>
                <w:noProof/>
              </w:rPr>
              <w:t>Hybrid Storage Container Attachments</w:t>
            </w:r>
            <w:r>
              <w:rPr>
                <w:noProof/>
                <w:webHidden/>
              </w:rPr>
              <w:tab/>
            </w:r>
            <w:r>
              <w:rPr>
                <w:noProof/>
                <w:webHidden/>
              </w:rPr>
              <w:fldChar w:fldCharType="begin"/>
            </w:r>
            <w:r>
              <w:rPr>
                <w:noProof/>
                <w:webHidden/>
              </w:rPr>
              <w:instrText xml:space="preserve"> PAGEREF _Toc191840540 \h </w:instrText>
            </w:r>
            <w:r>
              <w:rPr>
                <w:noProof/>
                <w:webHidden/>
              </w:rPr>
            </w:r>
            <w:r>
              <w:rPr>
                <w:noProof/>
                <w:webHidden/>
              </w:rPr>
              <w:fldChar w:fldCharType="separate"/>
            </w:r>
            <w:r w:rsidR="00CF5968">
              <w:rPr>
                <w:noProof/>
                <w:webHidden/>
              </w:rPr>
              <w:t>6</w:t>
            </w:r>
            <w:r>
              <w:rPr>
                <w:noProof/>
                <w:webHidden/>
              </w:rPr>
              <w:fldChar w:fldCharType="end"/>
            </w:r>
          </w:hyperlink>
        </w:p>
        <w:p w14:paraId="36C5BEA4" w14:textId="3726CE55"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41" w:history="1">
            <w:r w:rsidRPr="008E38B5">
              <w:rPr>
                <w:rStyle w:val="Hyperlink"/>
                <w:rFonts w:cstheme="minorHAnsi"/>
                <w:noProof/>
              </w:rPr>
              <w:t>4.4</w:t>
            </w:r>
            <w:r>
              <w:rPr>
                <w:rFonts w:eastAsiaTheme="minorEastAsia" w:cstheme="minorBidi"/>
                <w:noProof/>
                <w:kern w:val="2"/>
                <w:lang w:val="de-AT"/>
                <w14:ligatures w14:val="standardContextual"/>
              </w:rPr>
              <w:tab/>
            </w:r>
            <w:r w:rsidRPr="008E38B5">
              <w:rPr>
                <w:rStyle w:val="Hyperlink"/>
                <w:rFonts w:cstheme="minorHAnsi"/>
                <w:noProof/>
              </w:rPr>
              <w:t>Segments</w:t>
            </w:r>
            <w:r>
              <w:rPr>
                <w:noProof/>
                <w:webHidden/>
              </w:rPr>
              <w:tab/>
            </w:r>
            <w:r>
              <w:rPr>
                <w:noProof/>
                <w:webHidden/>
              </w:rPr>
              <w:fldChar w:fldCharType="begin"/>
            </w:r>
            <w:r>
              <w:rPr>
                <w:noProof/>
                <w:webHidden/>
              </w:rPr>
              <w:instrText xml:space="preserve"> PAGEREF _Toc191840541 \h </w:instrText>
            </w:r>
            <w:r>
              <w:rPr>
                <w:noProof/>
                <w:webHidden/>
              </w:rPr>
            </w:r>
            <w:r>
              <w:rPr>
                <w:noProof/>
                <w:webHidden/>
              </w:rPr>
              <w:fldChar w:fldCharType="separate"/>
            </w:r>
            <w:r w:rsidR="00CF5968">
              <w:rPr>
                <w:noProof/>
                <w:webHidden/>
              </w:rPr>
              <w:t>7</w:t>
            </w:r>
            <w:r>
              <w:rPr>
                <w:noProof/>
                <w:webHidden/>
              </w:rPr>
              <w:fldChar w:fldCharType="end"/>
            </w:r>
          </w:hyperlink>
        </w:p>
        <w:p w14:paraId="5B2F6DF2" w14:textId="639953C9"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42" w:history="1">
            <w:r w:rsidRPr="008E38B5">
              <w:rPr>
                <w:rStyle w:val="Hyperlink"/>
                <w:rFonts w:cstheme="minorHAnsi"/>
                <w:noProof/>
              </w:rPr>
              <w:t>4.5</w:t>
            </w:r>
            <w:r>
              <w:rPr>
                <w:rFonts w:eastAsiaTheme="minorEastAsia" w:cstheme="minorBidi"/>
                <w:noProof/>
                <w:kern w:val="2"/>
                <w:lang w:val="de-AT"/>
                <w14:ligatures w14:val="standardContextual"/>
              </w:rPr>
              <w:tab/>
            </w:r>
            <w:r w:rsidRPr="008E38B5">
              <w:rPr>
                <w:rStyle w:val="Hyperlink"/>
                <w:rFonts w:cstheme="minorHAnsi"/>
                <w:noProof/>
              </w:rPr>
              <w:t>Cells</w:t>
            </w:r>
            <w:r>
              <w:rPr>
                <w:noProof/>
                <w:webHidden/>
              </w:rPr>
              <w:tab/>
            </w:r>
            <w:r>
              <w:rPr>
                <w:noProof/>
                <w:webHidden/>
              </w:rPr>
              <w:fldChar w:fldCharType="begin"/>
            </w:r>
            <w:r>
              <w:rPr>
                <w:noProof/>
                <w:webHidden/>
              </w:rPr>
              <w:instrText xml:space="preserve"> PAGEREF _Toc191840542 \h </w:instrText>
            </w:r>
            <w:r>
              <w:rPr>
                <w:noProof/>
                <w:webHidden/>
              </w:rPr>
            </w:r>
            <w:r>
              <w:rPr>
                <w:noProof/>
                <w:webHidden/>
              </w:rPr>
              <w:fldChar w:fldCharType="separate"/>
            </w:r>
            <w:r w:rsidR="00CF5968">
              <w:rPr>
                <w:noProof/>
                <w:webHidden/>
              </w:rPr>
              <w:t>7</w:t>
            </w:r>
            <w:r>
              <w:rPr>
                <w:noProof/>
                <w:webHidden/>
              </w:rPr>
              <w:fldChar w:fldCharType="end"/>
            </w:r>
          </w:hyperlink>
        </w:p>
        <w:p w14:paraId="4599CAFC" w14:textId="2D3A6CFC"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43" w:history="1">
            <w:r w:rsidRPr="008E38B5">
              <w:rPr>
                <w:rStyle w:val="Hyperlink"/>
                <w:rFonts w:cstheme="minorHAnsi"/>
                <w:noProof/>
              </w:rPr>
              <w:t>4.6</w:t>
            </w:r>
            <w:r>
              <w:rPr>
                <w:rFonts w:eastAsiaTheme="minorEastAsia" w:cstheme="minorBidi"/>
                <w:noProof/>
                <w:kern w:val="2"/>
                <w:lang w:val="de-AT"/>
                <w14:ligatures w14:val="standardContextual"/>
              </w:rPr>
              <w:tab/>
            </w:r>
            <w:r w:rsidRPr="008E38B5">
              <w:rPr>
                <w:rStyle w:val="Hyperlink"/>
                <w:rFonts w:cstheme="minorHAnsi"/>
                <w:noProof/>
              </w:rPr>
              <w:t>HSC Monitoring System</w:t>
            </w:r>
            <w:r>
              <w:rPr>
                <w:noProof/>
                <w:webHidden/>
              </w:rPr>
              <w:tab/>
            </w:r>
            <w:r>
              <w:rPr>
                <w:noProof/>
                <w:webHidden/>
              </w:rPr>
              <w:fldChar w:fldCharType="begin"/>
            </w:r>
            <w:r>
              <w:rPr>
                <w:noProof/>
                <w:webHidden/>
              </w:rPr>
              <w:instrText xml:space="preserve"> PAGEREF _Toc191840543 \h </w:instrText>
            </w:r>
            <w:r>
              <w:rPr>
                <w:noProof/>
                <w:webHidden/>
              </w:rPr>
            </w:r>
            <w:r>
              <w:rPr>
                <w:noProof/>
                <w:webHidden/>
              </w:rPr>
              <w:fldChar w:fldCharType="separate"/>
            </w:r>
            <w:r w:rsidR="00CF5968">
              <w:rPr>
                <w:noProof/>
                <w:webHidden/>
              </w:rPr>
              <w:t>8</w:t>
            </w:r>
            <w:r>
              <w:rPr>
                <w:noProof/>
                <w:webHidden/>
              </w:rPr>
              <w:fldChar w:fldCharType="end"/>
            </w:r>
          </w:hyperlink>
        </w:p>
        <w:p w14:paraId="380CF8DE" w14:textId="3470CA4A"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44" w:history="1">
            <w:r w:rsidRPr="008E38B5">
              <w:rPr>
                <w:rStyle w:val="Hyperlink"/>
                <w:rFonts w:cstheme="minorHAnsi"/>
                <w:noProof/>
              </w:rPr>
              <w:t>4.7</w:t>
            </w:r>
            <w:r>
              <w:rPr>
                <w:rFonts w:eastAsiaTheme="minorEastAsia" w:cstheme="minorBidi"/>
                <w:noProof/>
                <w:kern w:val="2"/>
                <w:lang w:val="de-AT"/>
                <w14:ligatures w14:val="standardContextual"/>
              </w:rPr>
              <w:tab/>
            </w:r>
            <w:r w:rsidRPr="008E38B5">
              <w:rPr>
                <w:rStyle w:val="Hyperlink"/>
                <w:rFonts w:cstheme="minorHAnsi"/>
                <w:noProof/>
              </w:rPr>
              <w:t>Charging</w:t>
            </w:r>
            <w:r>
              <w:rPr>
                <w:noProof/>
                <w:webHidden/>
              </w:rPr>
              <w:tab/>
            </w:r>
            <w:r>
              <w:rPr>
                <w:noProof/>
                <w:webHidden/>
              </w:rPr>
              <w:fldChar w:fldCharType="begin"/>
            </w:r>
            <w:r>
              <w:rPr>
                <w:noProof/>
                <w:webHidden/>
              </w:rPr>
              <w:instrText xml:space="preserve"> PAGEREF _Toc191840544 \h </w:instrText>
            </w:r>
            <w:r>
              <w:rPr>
                <w:noProof/>
                <w:webHidden/>
              </w:rPr>
            </w:r>
            <w:r>
              <w:rPr>
                <w:noProof/>
                <w:webHidden/>
              </w:rPr>
              <w:fldChar w:fldCharType="separate"/>
            </w:r>
            <w:r w:rsidR="00CF5968">
              <w:rPr>
                <w:noProof/>
                <w:webHidden/>
              </w:rPr>
              <w:t>8</w:t>
            </w:r>
            <w:r>
              <w:rPr>
                <w:noProof/>
                <w:webHidden/>
              </w:rPr>
              <w:fldChar w:fldCharType="end"/>
            </w:r>
          </w:hyperlink>
        </w:p>
        <w:p w14:paraId="64B435E3" w14:textId="27A43AF6" w:rsidR="00E03F78" w:rsidRDefault="00E03F78" w:rsidP="00E03F78">
          <w:pPr>
            <w:pStyle w:val="Verzeichnis1"/>
            <w:tabs>
              <w:tab w:val="left" w:pos="480"/>
              <w:tab w:val="right" w:leader="dot" w:pos="9350"/>
            </w:tabs>
            <w:rPr>
              <w:rFonts w:eastAsiaTheme="minorEastAsia" w:cstheme="minorBidi"/>
              <w:noProof/>
              <w:kern w:val="2"/>
              <w:lang w:val="de-AT"/>
              <w14:ligatures w14:val="standardContextual"/>
            </w:rPr>
          </w:pPr>
          <w:hyperlink w:anchor="_Toc191840545" w:history="1">
            <w:r w:rsidRPr="008E38B5">
              <w:rPr>
                <w:rStyle w:val="Hyperlink"/>
                <w:rFonts w:cstheme="minorHAnsi"/>
                <w:noProof/>
              </w:rPr>
              <w:t>5</w:t>
            </w:r>
            <w:r>
              <w:rPr>
                <w:rFonts w:eastAsiaTheme="minorEastAsia" w:cstheme="minorBidi"/>
                <w:noProof/>
                <w:kern w:val="2"/>
                <w:lang w:val="de-AT"/>
                <w14:ligatures w14:val="standardContextual"/>
              </w:rPr>
              <w:tab/>
            </w:r>
            <w:r w:rsidRPr="008E38B5">
              <w:rPr>
                <w:rStyle w:val="Hyperlink"/>
                <w:rFonts w:cstheme="minorHAnsi"/>
                <w:noProof/>
              </w:rPr>
              <w:t>Motor controller</w:t>
            </w:r>
            <w:r>
              <w:rPr>
                <w:noProof/>
                <w:webHidden/>
              </w:rPr>
              <w:tab/>
            </w:r>
            <w:r>
              <w:rPr>
                <w:noProof/>
                <w:webHidden/>
              </w:rPr>
              <w:fldChar w:fldCharType="begin"/>
            </w:r>
            <w:r>
              <w:rPr>
                <w:noProof/>
                <w:webHidden/>
              </w:rPr>
              <w:instrText xml:space="preserve"> PAGEREF _Toc191840545 \h </w:instrText>
            </w:r>
            <w:r>
              <w:rPr>
                <w:noProof/>
                <w:webHidden/>
              </w:rPr>
            </w:r>
            <w:r>
              <w:rPr>
                <w:noProof/>
                <w:webHidden/>
              </w:rPr>
              <w:fldChar w:fldCharType="separate"/>
            </w:r>
            <w:r w:rsidR="00CF5968">
              <w:rPr>
                <w:noProof/>
                <w:webHidden/>
              </w:rPr>
              <w:t>10</w:t>
            </w:r>
            <w:r>
              <w:rPr>
                <w:noProof/>
                <w:webHidden/>
              </w:rPr>
              <w:fldChar w:fldCharType="end"/>
            </w:r>
          </w:hyperlink>
        </w:p>
        <w:p w14:paraId="70842C1D" w14:textId="7C88A7AE"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46" w:history="1">
            <w:r w:rsidRPr="008E38B5">
              <w:rPr>
                <w:rStyle w:val="Hyperlink"/>
                <w:rFonts w:cstheme="minorHAnsi"/>
                <w:noProof/>
              </w:rPr>
              <w:t>5.1</w:t>
            </w:r>
            <w:r>
              <w:rPr>
                <w:rFonts w:eastAsiaTheme="minorEastAsia" w:cstheme="minorBidi"/>
                <w:noProof/>
                <w:kern w:val="2"/>
                <w:lang w:val="de-AT"/>
                <w14:ligatures w14:val="standardContextual"/>
              </w:rPr>
              <w:tab/>
            </w:r>
            <w:r w:rsidRPr="008E38B5">
              <w:rPr>
                <w:rStyle w:val="Hyperlink"/>
                <w:rFonts w:cstheme="minorHAnsi"/>
                <w:noProof/>
              </w:rPr>
              <w:t>Motor controller 1</w:t>
            </w:r>
            <w:r>
              <w:rPr>
                <w:noProof/>
                <w:webHidden/>
              </w:rPr>
              <w:tab/>
            </w:r>
            <w:r>
              <w:rPr>
                <w:noProof/>
                <w:webHidden/>
              </w:rPr>
              <w:fldChar w:fldCharType="begin"/>
            </w:r>
            <w:r>
              <w:rPr>
                <w:noProof/>
                <w:webHidden/>
              </w:rPr>
              <w:instrText xml:space="preserve"> PAGEREF _Toc191840546 \h </w:instrText>
            </w:r>
            <w:r>
              <w:rPr>
                <w:noProof/>
                <w:webHidden/>
              </w:rPr>
            </w:r>
            <w:r>
              <w:rPr>
                <w:noProof/>
                <w:webHidden/>
              </w:rPr>
              <w:fldChar w:fldCharType="separate"/>
            </w:r>
            <w:r w:rsidR="00CF5968">
              <w:rPr>
                <w:noProof/>
                <w:webHidden/>
              </w:rPr>
              <w:t>10</w:t>
            </w:r>
            <w:r>
              <w:rPr>
                <w:noProof/>
                <w:webHidden/>
              </w:rPr>
              <w:fldChar w:fldCharType="end"/>
            </w:r>
          </w:hyperlink>
        </w:p>
        <w:p w14:paraId="199D4EE5" w14:textId="08691DAD"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47" w:history="1">
            <w:r w:rsidRPr="008E38B5">
              <w:rPr>
                <w:rStyle w:val="Hyperlink"/>
                <w:rFonts w:cstheme="minorHAnsi"/>
                <w:noProof/>
              </w:rPr>
              <w:t>5.2</w:t>
            </w:r>
            <w:r>
              <w:rPr>
                <w:rFonts w:eastAsiaTheme="minorEastAsia" w:cstheme="minorBidi"/>
                <w:noProof/>
                <w:kern w:val="2"/>
                <w:lang w:val="de-AT"/>
                <w14:ligatures w14:val="standardContextual"/>
              </w:rPr>
              <w:tab/>
            </w:r>
            <w:r w:rsidRPr="008E38B5">
              <w:rPr>
                <w:rStyle w:val="Hyperlink"/>
                <w:rFonts w:cstheme="minorHAnsi"/>
                <w:noProof/>
              </w:rPr>
              <w:t>Motor Controller 2</w:t>
            </w:r>
            <w:r>
              <w:rPr>
                <w:noProof/>
                <w:webHidden/>
              </w:rPr>
              <w:tab/>
            </w:r>
            <w:r>
              <w:rPr>
                <w:noProof/>
                <w:webHidden/>
              </w:rPr>
              <w:fldChar w:fldCharType="begin"/>
            </w:r>
            <w:r>
              <w:rPr>
                <w:noProof/>
                <w:webHidden/>
              </w:rPr>
              <w:instrText xml:space="preserve"> PAGEREF _Toc191840547 \h </w:instrText>
            </w:r>
            <w:r>
              <w:rPr>
                <w:noProof/>
                <w:webHidden/>
              </w:rPr>
            </w:r>
            <w:r>
              <w:rPr>
                <w:noProof/>
                <w:webHidden/>
              </w:rPr>
              <w:fldChar w:fldCharType="separate"/>
            </w:r>
            <w:r w:rsidR="00CF5968">
              <w:rPr>
                <w:noProof/>
                <w:webHidden/>
              </w:rPr>
              <w:t>10</w:t>
            </w:r>
            <w:r>
              <w:rPr>
                <w:noProof/>
                <w:webHidden/>
              </w:rPr>
              <w:fldChar w:fldCharType="end"/>
            </w:r>
          </w:hyperlink>
        </w:p>
        <w:p w14:paraId="42E8727F" w14:textId="0B2E4E33" w:rsidR="00E03F78" w:rsidRDefault="00E03F78" w:rsidP="00E03F78">
          <w:pPr>
            <w:pStyle w:val="Verzeichnis1"/>
            <w:tabs>
              <w:tab w:val="left" w:pos="480"/>
              <w:tab w:val="right" w:leader="dot" w:pos="9350"/>
            </w:tabs>
            <w:rPr>
              <w:rFonts w:eastAsiaTheme="minorEastAsia" w:cstheme="minorBidi"/>
              <w:noProof/>
              <w:kern w:val="2"/>
              <w:lang w:val="de-AT"/>
              <w14:ligatures w14:val="standardContextual"/>
            </w:rPr>
          </w:pPr>
          <w:hyperlink w:anchor="_Toc191840548" w:history="1">
            <w:r w:rsidRPr="008E38B5">
              <w:rPr>
                <w:rStyle w:val="Hyperlink"/>
                <w:rFonts w:cstheme="minorHAnsi"/>
                <w:noProof/>
              </w:rPr>
              <w:t>6</w:t>
            </w:r>
            <w:r>
              <w:rPr>
                <w:rFonts w:eastAsiaTheme="minorEastAsia" w:cstheme="minorBidi"/>
                <w:noProof/>
                <w:kern w:val="2"/>
                <w:lang w:val="de-AT"/>
                <w14:ligatures w14:val="standardContextual"/>
              </w:rPr>
              <w:tab/>
            </w:r>
            <w:r w:rsidRPr="008E38B5">
              <w:rPr>
                <w:rStyle w:val="Hyperlink"/>
                <w:rFonts w:cstheme="minorHAnsi"/>
                <w:noProof/>
              </w:rPr>
              <w:t>Electric Motors</w:t>
            </w:r>
            <w:r>
              <w:rPr>
                <w:noProof/>
                <w:webHidden/>
              </w:rPr>
              <w:tab/>
            </w:r>
            <w:r>
              <w:rPr>
                <w:noProof/>
                <w:webHidden/>
              </w:rPr>
              <w:fldChar w:fldCharType="begin"/>
            </w:r>
            <w:r>
              <w:rPr>
                <w:noProof/>
                <w:webHidden/>
              </w:rPr>
              <w:instrText xml:space="preserve"> PAGEREF _Toc191840548 \h </w:instrText>
            </w:r>
            <w:r>
              <w:rPr>
                <w:noProof/>
                <w:webHidden/>
              </w:rPr>
            </w:r>
            <w:r>
              <w:rPr>
                <w:noProof/>
                <w:webHidden/>
              </w:rPr>
              <w:fldChar w:fldCharType="separate"/>
            </w:r>
            <w:r w:rsidR="00CF5968">
              <w:rPr>
                <w:noProof/>
                <w:webHidden/>
              </w:rPr>
              <w:t>11</w:t>
            </w:r>
            <w:r>
              <w:rPr>
                <w:noProof/>
                <w:webHidden/>
              </w:rPr>
              <w:fldChar w:fldCharType="end"/>
            </w:r>
          </w:hyperlink>
        </w:p>
        <w:p w14:paraId="6A7D3AAA" w14:textId="201606AA"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49" w:history="1">
            <w:r w:rsidRPr="008E38B5">
              <w:rPr>
                <w:rStyle w:val="Hyperlink"/>
                <w:rFonts w:cstheme="minorHAnsi"/>
                <w:noProof/>
              </w:rPr>
              <w:t>6.1</w:t>
            </w:r>
            <w:r>
              <w:rPr>
                <w:rFonts w:eastAsiaTheme="minorEastAsia" w:cstheme="minorBidi"/>
                <w:noProof/>
                <w:kern w:val="2"/>
                <w:lang w:val="de-AT"/>
                <w14:ligatures w14:val="standardContextual"/>
              </w:rPr>
              <w:tab/>
            </w:r>
            <w:r w:rsidRPr="008E38B5">
              <w:rPr>
                <w:rStyle w:val="Hyperlink"/>
                <w:rFonts w:cstheme="minorHAnsi"/>
                <w:noProof/>
              </w:rPr>
              <w:t>Electric Motor 1</w:t>
            </w:r>
            <w:r>
              <w:rPr>
                <w:noProof/>
                <w:webHidden/>
              </w:rPr>
              <w:tab/>
            </w:r>
            <w:r>
              <w:rPr>
                <w:noProof/>
                <w:webHidden/>
              </w:rPr>
              <w:fldChar w:fldCharType="begin"/>
            </w:r>
            <w:r>
              <w:rPr>
                <w:noProof/>
                <w:webHidden/>
              </w:rPr>
              <w:instrText xml:space="preserve"> PAGEREF _Toc191840549 \h </w:instrText>
            </w:r>
            <w:r>
              <w:rPr>
                <w:noProof/>
                <w:webHidden/>
              </w:rPr>
            </w:r>
            <w:r>
              <w:rPr>
                <w:noProof/>
                <w:webHidden/>
              </w:rPr>
              <w:fldChar w:fldCharType="separate"/>
            </w:r>
            <w:r w:rsidR="00CF5968">
              <w:rPr>
                <w:noProof/>
                <w:webHidden/>
              </w:rPr>
              <w:t>11</w:t>
            </w:r>
            <w:r>
              <w:rPr>
                <w:noProof/>
                <w:webHidden/>
              </w:rPr>
              <w:fldChar w:fldCharType="end"/>
            </w:r>
          </w:hyperlink>
        </w:p>
        <w:p w14:paraId="6140855D" w14:textId="1554452E"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50" w:history="1">
            <w:r w:rsidRPr="008E38B5">
              <w:rPr>
                <w:rStyle w:val="Hyperlink"/>
                <w:rFonts w:cstheme="minorHAnsi"/>
                <w:noProof/>
              </w:rPr>
              <w:t>6.2</w:t>
            </w:r>
            <w:r>
              <w:rPr>
                <w:rFonts w:eastAsiaTheme="minorEastAsia" w:cstheme="minorBidi"/>
                <w:noProof/>
                <w:kern w:val="2"/>
                <w:lang w:val="de-AT"/>
                <w14:ligatures w14:val="standardContextual"/>
              </w:rPr>
              <w:tab/>
            </w:r>
            <w:r w:rsidRPr="008E38B5">
              <w:rPr>
                <w:rStyle w:val="Hyperlink"/>
                <w:rFonts w:cstheme="minorHAnsi"/>
                <w:noProof/>
              </w:rPr>
              <w:t>Electric Motor 2</w:t>
            </w:r>
            <w:r>
              <w:rPr>
                <w:noProof/>
                <w:webHidden/>
              </w:rPr>
              <w:tab/>
            </w:r>
            <w:r>
              <w:rPr>
                <w:noProof/>
                <w:webHidden/>
              </w:rPr>
              <w:fldChar w:fldCharType="begin"/>
            </w:r>
            <w:r>
              <w:rPr>
                <w:noProof/>
                <w:webHidden/>
              </w:rPr>
              <w:instrText xml:space="preserve"> PAGEREF _Toc191840550 \h </w:instrText>
            </w:r>
            <w:r>
              <w:rPr>
                <w:noProof/>
                <w:webHidden/>
              </w:rPr>
            </w:r>
            <w:r>
              <w:rPr>
                <w:noProof/>
                <w:webHidden/>
              </w:rPr>
              <w:fldChar w:fldCharType="separate"/>
            </w:r>
            <w:r w:rsidR="00CF5968">
              <w:rPr>
                <w:noProof/>
                <w:webHidden/>
              </w:rPr>
              <w:t>11</w:t>
            </w:r>
            <w:r>
              <w:rPr>
                <w:noProof/>
                <w:webHidden/>
              </w:rPr>
              <w:fldChar w:fldCharType="end"/>
            </w:r>
          </w:hyperlink>
        </w:p>
        <w:p w14:paraId="0349396C" w14:textId="4D2AAD99" w:rsidR="00E03F78" w:rsidRDefault="00E03F78" w:rsidP="00E03F78">
          <w:pPr>
            <w:pStyle w:val="Verzeichnis1"/>
            <w:tabs>
              <w:tab w:val="left" w:pos="480"/>
              <w:tab w:val="right" w:leader="dot" w:pos="9350"/>
            </w:tabs>
            <w:rPr>
              <w:rFonts w:eastAsiaTheme="minorEastAsia" w:cstheme="minorBidi"/>
              <w:noProof/>
              <w:kern w:val="2"/>
              <w:lang w:val="de-AT"/>
              <w14:ligatures w14:val="standardContextual"/>
            </w:rPr>
          </w:pPr>
          <w:hyperlink w:anchor="_Toc191840551" w:history="1">
            <w:r w:rsidRPr="008E38B5">
              <w:rPr>
                <w:rStyle w:val="Hyperlink"/>
                <w:rFonts w:cstheme="minorHAnsi"/>
                <w:noProof/>
              </w:rPr>
              <w:t>7</w:t>
            </w:r>
            <w:r>
              <w:rPr>
                <w:rFonts w:eastAsiaTheme="minorEastAsia" w:cstheme="minorBidi"/>
                <w:noProof/>
                <w:kern w:val="2"/>
                <w:lang w:val="de-AT"/>
                <w14:ligatures w14:val="standardContextual"/>
              </w:rPr>
              <w:tab/>
            </w:r>
            <w:r w:rsidRPr="008E38B5">
              <w:rPr>
                <w:rStyle w:val="Hyperlink"/>
                <w:rFonts w:cstheme="minorHAnsi"/>
                <w:noProof/>
              </w:rPr>
              <w:t>Other Items</w:t>
            </w:r>
            <w:r>
              <w:rPr>
                <w:noProof/>
                <w:webHidden/>
              </w:rPr>
              <w:tab/>
            </w:r>
            <w:r>
              <w:rPr>
                <w:noProof/>
                <w:webHidden/>
              </w:rPr>
              <w:fldChar w:fldCharType="begin"/>
            </w:r>
            <w:r>
              <w:rPr>
                <w:noProof/>
                <w:webHidden/>
              </w:rPr>
              <w:instrText xml:space="preserve"> PAGEREF _Toc191840551 \h </w:instrText>
            </w:r>
            <w:r>
              <w:rPr>
                <w:noProof/>
                <w:webHidden/>
              </w:rPr>
            </w:r>
            <w:r>
              <w:rPr>
                <w:noProof/>
                <w:webHidden/>
              </w:rPr>
              <w:fldChar w:fldCharType="separate"/>
            </w:r>
            <w:r w:rsidR="00CF5968">
              <w:rPr>
                <w:noProof/>
                <w:webHidden/>
              </w:rPr>
              <w:t>12</w:t>
            </w:r>
            <w:r>
              <w:rPr>
                <w:noProof/>
                <w:webHidden/>
              </w:rPr>
              <w:fldChar w:fldCharType="end"/>
            </w:r>
          </w:hyperlink>
        </w:p>
        <w:p w14:paraId="2B2CA8A5" w14:textId="71B0431A" w:rsidR="00E03F78" w:rsidRDefault="00E03F78" w:rsidP="00E03F78">
          <w:pPr>
            <w:pStyle w:val="Verzeichnis2"/>
            <w:tabs>
              <w:tab w:val="left" w:pos="880"/>
              <w:tab w:val="right" w:leader="dot" w:pos="9350"/>
            </w:tabs>
            <w:rPr>
              <w:rFonts w:eastAsiaTheme="minorEastAsia" w:cstheme="minorBidi"/>
              <w:noProof/>
              <w:kern w:val="2"/>
              <w:lang w:val="de-AT"/>
              <w14:ligatures w14:val="standardContextual"/>
            </w:rPr>
          </w:pPr>
          <w:hyperlink w:anchor="_Toc191840552" w:history="1">
            <w:r w:rsidRPr="008E38B5">
              <w:rPr>
                <w:rStyle w:val="Hyperlink"/>
                <w:rFonts w:cstheme="minorHAnsi"/>
                <w:noProof/>
              </w:rPr>
              <w:t>7.1</w:t>
            </w:r>
            <w:r>
              <w:rPr>
                <w:rFonts w:eastAsiaTheme="minorEastAsia" w:cstheme="minorBidi"/>
                <w:noProof/>
                <w:kern w:val="2"/>
                <w:lang w:val="de-AT"/>
                <w14:ligatures w14:val="standardContextual"/>
              </w:rPr>
              <w:tab/>
            </w:r>
            <w:r w:rsidRPr="008E38B5">
              <w:rPr>
                <w:rStyle w:val="Hyperlink"/>
                <w:rFonts w:cstheme="minorHAnsi"/>
                <w:noProof/>
              </w:rPr>
              <w:t>Firewall</w:t>
            </w:r>
            <w:r>
              <w:rPr>
                <w:noProof/>
                <w:webHidden/>
              </w:rPr>
              <w:tab/>
            </w:r>
            <w:r>
              <w:rPr>
                <w:noProof/>
                <w:webHidden/>
              </w:rPr>
              <w:fldChar w:fldCharType="begin"/>
            </w:r>
            <w:r>
              <w:rPr>
                <w:noProof/>
                <w:webHidden/>
              </w:rPr>
              <w:instrText xml:space="preserve"> PAGEREF _Toc191840552 \h </w:instrText>
            </w:r>
            <w:r>
              <w:rPr>
                <w:noProof/>
                <w:webHidden/>
              </w:rPr>
            </w:r>
            <w:r>
              <w:rPr>
                <w:noProof/>
                <w:webHidden/>
              </w:rPr>
              <w:fldChar w:fldCharType="separate"/>
            </w:r>
            <w:r w:rsidR="00CF5968">
              <w:rPr>
                <w:noProof/>
                <w:webHidden/>
              </w:rPr>
              <w:t>12</w:t>
            </w:r>
            <w:r>
              <w:rPr>
                <w:noProof/>
                <w:webHidden/>
              </w:rPr>
              <w:fldChar w:fldCharType="end"/>
            </w:r>
          </w:hyperlink>
        </w:p>
        <w:p w14:paraId="6B4E9590" w14:textId="77777777" w:rsidR="00E03F78" w:rsidRDefault="00E03F78" w:rsidP="00E03F78">
          <w:r>
            <w:fldChar w:fldCharType="end"/>
          </w:r>
        </w:p>
      </w:sdtContent>
    </w:sdt>
    <w:p w14:paraId="40CC9B11" w14:textId="77777777" w:rsidR="00E03F78" w:rsidRDefault="00E03F78" w:rsidP="00E03F78">
      <w:pPr>
        <w:keepNext/>
        <w:keepLines/>
        <w:pBdr>
          <w:top w:val="nil"/>
          <w:left w:val="nil"/>
          <w:bottom w:val="nil"/>
          <w:right w:val="nil"/>
          <w:between w:val="nil"/>
        </w:pBdr>
        <w:spacing w:before="240" w:line="259" w:lineRule="auto"/>
        <w:rPr>
          <w:rFonts w:cstheme="minorHAnsi"/>
        </w:rPr>
      </w:pPr>
      <w:r w:rsidRPr="00D67828">
        <w:rPr>
          <w:rFonts w:cstheme="minorHAnsi"/>
        </w:rPr>
        <w:br w:type="page"/>
      </w:r>
    </w:p>
    <w:p w14:paraId="0465A86E" w14:textId="77777777" w:rsidR="00E03F78" w:rsidRPr="00183D3A" w:rsidRDefault="00E03F78" w:rsidP="00E03F78">
      <w:pPr>
        <w:pStyle w:val="berschrift1"/>
        <w:numPr>
          <w:ilvl w:val="0"/>
          <w:numId w:val="2"/>
        </w:numPr>
        <w:rPr>
          <w:rFonts w:cstheme="majorHAnsi"/>
        </w:rPr>
      </w:pPr>
      <w:bookmarkStart w:id="0" w:name="_heading=h.gjdgxs" w:colFirst="0" w:colLast="0"/>
      <w:bookmarkStart w:id="1" w:name="_Toc191840532"/>
      <w:bookmarkEnd w:id="0"/>
      <w:r w:rsidRPr="00183D3A">
        <w:rPr>
          <w:rFonts w:cstheme="majorHAnsi"/>
        </w:rPr>
        <w:lastRenderedPageBreak/>
        <w:t>System Overview</w:t>
      </w:r>
      <w:bookmarkEnd w:id="1"/>
    </w:p>
    <w:p w14:paraId="241A2363" w14:textId="776F443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Include a brief description of the vehicle (1 paragraph).</w:t>
      </w:r>
    </w:p>
    <w:p w14:paraId="19CC429E"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Complete the information in the table below.</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536"/>
      </w:tblGrid>
      <w:tr w:rsidR="00E03F78" w:rsidRPr="00D67828" w14:paraId="324ADBB0" w14:textId="77777777" w:rsidTr="00661206">
        <w:trPr>
          <w:cantSplit/>
        </w:trPr>
        <w:tc>
          <w:tcPr>
            <w:tcW w:w="4536" w:type="dxa"/>
          </w:tcPr>
          <w:p w14:paraId="4C245CF9" w14:textId="77777777" w:rsidR="00E03F78" w:rsidRPr="00D67828" w:rsidRDefault="00E03F78" w:rsidP="00661206">
            <w:pPr>
              <w:keepNext/>
              <w:pBdr>
                <w:top w:val="nil"/>
                <w:left w:val="nil"/>
                <w:bottom w:val="nil"/>
                <w:right w:val="nil"/>
                <w:between w:val="nil"/>
              </w:pBdr>
              <w:rPr>
                <w:rFonts w:cstheme="minorHAnsi"/>
                <w:color w:val="000000"/>
                <w:sz w:val="22"/>
                <w:szCs w:val="22"/>
              </w:rPr>
            </w:pPr>
            <w:r w:rsidRPr="00D67828">
              <w:rPr>
                <w:rFonts w:cstheme="minorHAnsi"/>
                <w:color w:val="000000"/>
                <w:sz w:val="22"/>
                <w:szCs w:val="22"/>
              </w:rPr>
              <w:t>Maximum Hybrid System Voltage</w:t>
            </w:r>
          </w:p>
        </w:tc>
        <w:tc>
          <w:tcPr>
            <w:tcW w:w="4536" w:type="dxa"/>
          </w:tcPr>
          <w:p w14:paraId="2A0F916D"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40VDC</w:t>
            </w:r>
          </w:p>
        </w:tc>
      </w:tr>
      <w:tr w:rsidR="00E03F78" w:rsidRPr="00D67828" w14:paraId="1D2FE7D6" w14:textId="77777777" w:rsidTr="00661206">
        <w:trPr>
          <w:cantSplit/>
        </w:trPr>
        <w:tc>
          <w:tcPr>
            <w:tcW w:w="4536" w:type="dxa"/>
          </w:tcPr>
          <w:p w14:paraId="7CDAC7A6" w14:textId="77777777" w:rsidR="00E03F78" w:rsidRPr="00D67828" w:rsidRDefault="00E03F78" w:rsidP="00661206">
            <w:pPr>
              <w:keepNext/>
              <w:pBdr>
                <w:top w:val="nil"/>
                <w:left w:val="nil"/>
                <w:bottom w:val="nil"/>
                <w:right w:val="nil"/>
                <w:between w:val="nil"/>
              </w:pBdr>
              <w:rPr>
                <w:rFonts w:cstheme="minorHAnsi"/>
                <w:color w:val="000000"/>
                <w:sz w:val="22"/>
                <w:szCs w:val="22"/>
              </w:rPr>
            </w:pPr>
            <w:r w:rsidRPr="00D67828">
              <w:rPr>
                <w:rFonts w:cstheme="minorHAnsi"/>
                <w:color w:val="000000"/>
                <w:sz w:val="22"/>
                <w:szCs w:val="22"/>
              </w:rPr>
              <w:t>Nominal Hybrid System Voltage</w:t>
            </w:r>
          </w:p>
        </w:tc>
        <w:tc>
          <w:tcPr>
            <w:tcW w:w="4536" w:type="dxa"/>
          </w:tcPr>
          <w:p w14:paraId="702A2DE7"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30VDC</w:t>
            </w:r>
          </w:p>
        </w:tc>
      </w:tr>
      <w:tr w:rsidR="00E03F78" w:rsidRPr="00D67828" w14:paraId="5130C7BB" w14:textId="77777777" w:rsidTr="00661206">
        <w:trPr>
          <w:cantSplit/>
        </w:trPr>
        <w:tc>
          <w:tcPr>
            <w:tcW w:w="4536" w:type="dxa"/>
          </w:tcPr>
          <w:p w14:paraId="51DDCC64" w14:textId="77777777" w:rsidR="00E03F78" w:rsidRPr="00D67828" w:rsidRDefault="00E03F78" w:rsidP="00661206">
            <w:pPr>
              <w:keepNext/>
              <w:pBdr>
                <w:top w:val="nil"/>
                <w:left w:val="nil"/>
                <w:bottom w:val="nil"/>
                <w:right w:val="nil"/>
                <w:between w:val="nil"/>
              </w:pBdr>
              <w:rPr>
                <w:rFonts w:cstheme="minorHAnsi"/>
                <w:color w:val="000000"/>
                <w:sz w:val="22"/>
                <w:szCs w:val="22"/>
              </w:rPr>
            </w:pPr>
            <w:r w:rsidRPr="00D67828">
              <w:rPr>
                <w:rFonts w:cstheme="minorHAnsi"/>
                <w:color w:val="000000"/>
                <w:sz w:val="22"/>
                <w:szCs w:val="22"/>
              </w:rPr>
              <w:t>Grounded Low Voltage System Voltage</w:t>
            </w:r>
          </w:p>
        </w:tc>
        <w:tc>
          <w:tcPr>
            <w:tcW w:w="4536" w:type="dxa"/>
          </w:tcPr>
          <w:p w14:paraId="44F6F564"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24VDC</w:t>
            </w:r>
          </w:p>
        </w:tc>
      </w:tr>
      <w:tr w:rsidR="00E03F78" w:rsidRPr="00D67828" w14:paraId="49437DAB" w14:textId="77777777" w:rsidTr="00661206">
        <w:trPr>
          <w:cantSplit/>
        </w:trPr>
        <w:tc>
          <w:tcPr>
            <w:tcW w:w="4536" w:type="dxa"/>
          </w:tcPr>
          <w:p w14:paraId="576B38EF" w14:textId="77777777" w:rsidR="00E03F78" w:rsidRPr="00D67828" w:rsidRDefault="00E03F78" w:rsidP="00661206">
            <w:pPr>
              <w:keepNext/>
              <w:pBdr>
                <w:top w:val="nil"/>
                <w:left w:val="nil"/>
                <w:bottom w:val="nil"/>
                <w:right w:val="nil"/>
                <w:between w:val="nil"/>
              </w:pBdr>
              <w:rPr>
                <w:rFonts w:cstheme="minorHAnsi"/>
                <w:color w:val="000000"/>
                <w:sz w:val="22"/>
                <w:szCs w:val="22"/>
              </w:rPr>
            </w:pPr>
            <w:r w:rsidRPr="00D67828">
              <w:rPr>
                <w:rFonts w:cstheme="minorHAnsi"/>
                <w:color w:val="000000"/>
                <w:sz w:val="22"/>
                <w:szCs w:val="22"/>
              </w:rPr>
              <w:t>Number of Hybrid Storage Containers</w:t>
            </w:r>
          </w:p>
        </w:tc>
        <w:tc>
          <w:tcPr>
            <w:tcW w:w="4536" w:type="dxa"/>
          </w:tcPr>
          <w:p w14:paraId="47740729"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2</w:t>
            </w:r>
          </w:p>
        </w:tc>
      </w:tr>
      <w:tr w:rsidR="00E03F78" w:rsidRPr="00D67828" w14:paraId="4B0F5BA0" w14:textId="77777777" w:rsidTr="00661206">
        <w:trPr>
          <w:cantSplit/>
        </w:trPr>
        <w:tc>
          <w:tcPr>
            <w:tcW w:w="4536" w:type="dxa"/>
          </w:tcPr>
          <w:p w14:paraId="3D38F7CA" w14:textId="77777777" w:rsidR="00E03F78" w:rsidRPr="00D67828" w:rsidRDefault="00E03F78" w:rsidP="00661206">
            <w:pPr>
              <w:keepNext/>
              <w:pBdr>
                <w:top w:val="nil"/>
                <w:left w:val="nil"/>
                <w:bottom w:val="nil"/>
                <w:right w:val="nil"/>
                <w:between w:val="nil"/>
              </w:pBdr>
              <w:rPr>
                <w:rFonts w:cstheme="minorHAnsi"/>
                <w:color w:val="000000"/>
                <w:sz w:val="22"/>
                <w:szCs w:val="22"/>
              </w:rPr>
            </w:pPr>
            <w:r w:rsidRPr="00D67828">
              <w:rPr>
                <w:rFonts w:cstheme="minorHAnsi"/>
                <w:color w:val="000000"/>
                <w:sz w:val="22"/>
                <w:szCs w:val="22"/>
              </w:rPr>
              <w:t>Total Hybrid Storage Ene</w:t>
            </w:r>
            <w:r w:rsidRPr="00D67828">
              <w:rPr>
                <w:rFonts w:cstheme="minorHAnsi"/>
                <w:sz w:val="22"/>
                <w:szCs w:val="22"/>
              </w:rPr>
              <w:t>rgy</w:t>
            </w:r>
          </w:p>
        </w:tc>
        <w:tc>
          <w:tcPr>
            <w:tcW w:w="4536" w:type="dxa"/>
          </w:tcPr>
          <w:p w14:paraId="4D86E516"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500Wh</w:t>
            </w:r>
          </w:p>
        </w:tc>
      </w:tr>
      <w:tr w:rsidR="00E03F78" w:rsidRPr="00D67828" w14:paraId="29F362BD" w14:textId="77777777" w:rsidTr="00661206">
        <w:trPr>
          <w:cantSplit/>
        </w:trPr>
        <w:tc>
          <w:tcPr>
            <w:tcW w:w="4536" w:type="dxa"/>
          </w:tcPr>
          <w:p w14:paraId="273AF2C7" w14:textId="77777777" w:rsidR="00E03F78" w:rsidRPr="00D67828" w:rsidRDefault="00E03F78" w:rsidP="00661206">
            <w:pPr>
              <w:keepNext/>
              <w:pBdr>
                <w:top w:val="nil"/>
                <w:left w:val="nil"/>
                <w:bottom w:val="nil"/>
                <w:right w:val="nil"/>
                <w:between w:val="nil"/>
              </w:pBdr>
              <w:rPr>
                <w:rFonts w:cstheme="minorHAnsi"/>
                <w:color w:val="000000"/>
                <w:sz w:val="22"/>
                <w:szCs w:val="22"/>
              </w:rPr>
            </w:pPr>
            <w:r w:rsidRPr="00D67828">
              <w:rPr>
                <w:rFonts w:cstheme="minorHAnsi"/>
                <w:color w:val="000000"/>
                <w:sz w:val="22"/>
                <w:szCs w:val="22"/>
              </w:rPr>
              <w:t>Motor Type</w:t>
            </w:r>
          </w:p>
        </w:tc>
        <w:tc>
          <w:tcPr>
            <w:tcW w:w="4536" w:type="dxa"/>
          </w:tcPr>
          <w:p w14:paraId="1B80741E"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AC Induction</w:t>
            </w:r>
          </w:p>
        </w:tc>
      </w:tr>
      <w:tr w:rsidR="00E03F78" w:rsidRPr="00D67828" w14:paraId="14B89D16" w14:textId="77777777" w:rsidTr="00661206">
        <w:trPr>
          <w:cantSplit/>
        </w:trPr>
        <w:tc>
          <w:tcPr>
            <w:tcW w:w="4536" w:type="dxa"/>
          </w:tcPr>
          <w:p w14:paraId="791FBD34" w14:textId="77777777" w:rsidR="00E03F78" w:rsidRPr="00D67828" w:rsidRDefault="00E03F78" w:rsidP="00661206">
            <w:pPr>
              <w:keepNext/>
              <w:pBdr>
                <w:top w:val="nil"/>
                <w:left w:val="nil"/>
                <w:bottom w:val="nil"/>
                <w:right w:val="nil"/>
                <w:between w:val="nil"/>
              </w:pBdr>
              <w:rPr>
                <w:rFonts w:cstheme="minorHAnsi"/>
                <w:color w:val="000000"/>
                <w:sz w:val="22"/>
                <w:szCs w:val="22"/>
              </w:rPr>
            </w:pPr>
            <w:r w:rsidRPr="00D67828">
              <w:rPr>
                <w:rFonts w:cstheme="minorHAnsi"/>
                <w:color w:val="000000"/>
                <w:sz w:val="22"/>
                <w:szCs w:val="22"/>
              </w:rPr>
              <w:t>Number of Motors</w:t>
            </w:r>
          </w:p>
        </w:tc>
        <w:tc>
          <w:tcPr>
            <w:tcW w:w="4536" w:type="dxa"/>
          </w:tcPr>
          <w:p w14:paraId="51AA7E35"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Total 1</w:t>
            </w:r>
          </w:p>
        </w:tc>
      </w:tr>
      <w:tr w:rsidR="00E03F78" w:rsidRPr="00D67828" w14:paraId="359CF183" w14:textId="77777777" w:rsidTr="00661206">
        <w:trPr>
          <w:cantSplit/>
        </w:trPr>
        <w:tc>
          <w:tcPr>
            <w:tcW w:w="4536" w:type="dxa"/>
          </w:tcPr>
          <w:p w14:paraId="096F02B4" w14:textId="77777777" w:rsidR="00E03F78" w:rsidRPr="00D67828" w:rsidRDefault="00E03F78" w:rsidP="00661206">
            <w:pPr>
              <w:keepNext/>
              <w:pBdr>
                <w:top w:val="nil"/>
                <w:left w:val="nil"/>
                <w:bottom w:val="nil"/>
                <w:right w:val="nil"/>
                <w:between w:val="nil"/>
              </w:pBdr>
              <w:rPr>
                <w:rFonts w:cstheme="minorHAnsi"/>
                <w:color w:val="000000"/>
                <w:sz w:val="22"/>
                <w:szCs w:val="22"/>
              </w:rPr>
            </w:pPr>
            <w:r w:rsidRPr="00D67828">
              <w:rPr>
                <w:rFonts w:cstheme="minorHAnsi"/>
                <w:color w:val="000000"/>
                <w:sz w:val="22"/>
                <w:szCs w:val="22"/>
              </w:rPr>
              <w:t>Maximum Combined Motor Power</w:t>
            </w:r>
          </w:p>
        </w:tc>
        <w:tc>
          <w:tcPr>
            <w:tcW w:w="4536" w:type="dxa"/>
          </w:tcPr>
          <w:p w14:paraId="02C75F3A"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5kW</w:t>
            </w:r>
          </w:p>
        </w:tc>
      </w:tr>
    </w:tbl>
    <w:p w14:paraId="60EA0655"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bookmarkStart w:id="2" w:name="_heading=h.30j0zll" w:colFirst="0" w:colLast="0"/>
      <w:bookmarkEnd w:id="2"/>
      <w:r w:rsidRPr="00D67828">
        <w:rPr>
          <w:rFonts w:cstheme="minorHAnsi"/>
          <w:i/>
          <w:color w:val="44546A"/>
          <w:sz w:val="18"/>
          <w:szCs w:val="18"/>
        </w:rPr>
        <w:t>Table 1-1 - High Level Specifications</w:t>
      </w:r>
    </w:p>
    <w:p w14:paraId="0D01D043"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Insert a system overview block diagram showing major electrical components and system interactions</w:t>
      </w:r>
    </w:p>
    <w:p w14:paraId="199F449A"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r w:rsidRPr="00D67828">
        <w:rPr>
          <w:rFonts w:cstheme="minorHAnsi"/>
          <w:i/>
          <w:color w:val="44546A"/>
          <w:sz w:val="18"/>
          <w:szCs w:val="18"/>
        </w:rPr>
        <w:t>Figure 1-2 – System Overview Block Diagram</w:t>
      </w:r>
      <w:r>
        <w:rPr>
          <w:rFonts w:cstheme="minorHAnsi"/>
          <w:i/>
          <w:color w:val="44546A"/>
          <w:sz w:val="18"/>
          <w:szCs w:val="18"/>
        </w:rPr>
        <w:br w:type="page"/>
      </w:r>
    </w:p>
    <w:p w14:paraId="0E178C82" w14:textId="77777777" w:rsidR="00E03F78" w:rsidRPr="00183D3A" w:rsidRDefault="00E03F78" w:rsidP="00E03F78">
      <w:pPr>
        <w:pStyle w:val="berschrift1"/>
        <w:numPr>
          <w:ilvl w:val="0"/>
          <w:numId w:val="2"/>
        </w:numPr>
        <w:rPr>
          <w:rFonts w:cstheme="majorHAnsi"/>
        </w:rPr>
      </w:pPr>
      <w:bookmarkStart w:id="3" w:name="_heading=h.1fob9te" w:colFirst="0" w:colLast="0"/>
      <w:bookmarkStart w:id="4" w:name="_Toc191840533"/>
      <w:bookmarkEnd w:id="3"/>
      <w:r w:rsidRPr="00183D3A">
        <w:rPr>
          <w:rFonts w:cstheme="majorHAnsi"/>
        </w:rPr>
        <w:lastRenderedPageBreak/>
        <w:t>Hybrid System Schematics</w:t>
      </w:r>
      <w:bookmarkEnd w:id="4"/>
    </w:p>
    <w:p w14:paraId="3876126C" w14:textId="77777777" w:rsidR="00E03F78" w:rsidRPr="00183D3A" w:rsidRDefault="00E03F78" w:rsidP="00E03F78">
      <w:pPr>
        <w:pStyle w:val="berschrift2"/>
        <w:numPr>
          <w:ilvl w:val="1"/>
          <w:numId w:val="2"/>
        </w:numPr>
        <w:rPr>
          <w:rFonts w:cstheme="majorHAnsi"/>
        </w:rPr>
      </w:pPr>
      <w:bookmarkStart w:id="5" w:name="_heading=h.3znysh7" w:colFirst="0" w:colLast="0"/>
      <w:bookmarkStart w:id="6" w:name="_Toc191840534"/>
      <w:bookmarkEnd w:id="5"/>
      <w:r w:rsidRPr="00183D3A">
        <w:rPr>
          <w:rFonts w:cstheme="majorHAnsi"/>
        </w:rPr>
        <w:t>Hybrid System Schematic (Power Electronics ONLY)</w:t>
      </w:r>
      <w:bookmarkEnd w:id="6"/>
    </w:p>
    <w:p w14:paraId="24AD7FBE" w14:textId="77F342C9"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 xml:space="preserve">Insert a large (full page) schematic of the Hybrid </w:t>
      </w:r>
      <w:r w:rsidR="00737AEC">
        <w:rPr>
          <w:rFonts w:cstheme="minorHAnsi"/>
          <w:color w:val="FF6600"/>
        </w:rPr>
        <w:t>S</w:t>
      </w:r>
      <w:r w:rsidRPr="00D67828">
        <w:rPr>
          <w:rFonts w:cstheme="minorHAnsi"/>
          <w:color w:val="FF6600"/>
        </w:rPr>
        <w:t>ystem. This schematic should focus on the components that are not within the HSC. Provide boxes and 1</w:t>
      </w:r>
      <w:r w:rsidRPr="00D67828">
        <w:rPr>
          <w:rFonts w:cstheme="minorHAnsi"/>
          <w:color w:val="FF6600"/>
          <w:vertAlign w:val="superscript"/>
        </w:rPr>
        <w:t>st</w:t>
      </w:r>
      <w:r w:rsidRPr="00D67828">
        <w:rPr>
          <w:rFonts w:cstheme="minorHAnsi"/>
          <w:color w:val="FF6600"/>
        </w:rPr>
        <w:t xml:space="preserve"> level interfaces, when details will be provided later in this document. Some details of components within the HSC may be included for better understanding (i</w:t>
      </w:r>
      <w:r>
        <w:rPr>
          <w:rFonts w:cstheme="minorHAnsi"/>
          <w:color w:val="FF6600"/>
        </w:rPr>
        <w:t>.e.</w:t>
      </w:r>
      <w:r w:rsidRPr="00D67828">
        <w:rPr>
          <w:rFonts w:cstheme="minorHAnsi"/>
          <w:color w:val="FF6600"/>
        </w:rPr>
        <w:t xml:space="preserve"> AIR).</w:t>
      </w:r>
    </w:p>
    <w:p w14:paraId="2F0A72F1"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The figure must include the following:</w:t>
      </w:r>
    </w:p>
    <w:p w14:paraId="3EE85600" w14:textId="77777777" w:rsidR="00E03F78" w:rsidRPr="00D67828" w:rsidRDefault="00E03F78" w:rsidP="00E03F78">
      <w:pPr>
        <w:numPr>
          <w:ilvl w:val="0"/>
          <w:numId w:val="5"/>
        </w:numPr>
        <w:pBdr>
          <w:top w:val="nil"/>
          <w:left w:val="nil"/>
          <w:bottom w:val="nil"/>
          <w:right w:val="nil"/>
          <w:between w:val="nil"/>
        </w:pBdr>
        <w:rPr>
          <w:rFonts w:cstheme="minorHAnsi"/>
        </w:rPr>
      </w:pPr>
      <w:r w:rsidRPr="00D67828">
        <w:rPr>
          <w:rFonts w:cstheme="minorHAnsi"/>
          <w:color w:val="FF6600"/>
        </w:rPr>
        <w:t>Wire Size (AWG or mm</w:t>
      </w:r>
      <w:r w:rsidRPr="00D67828">
        <w:rPr>
          <w:rFonts w:cstheme="minorHAnsi"/>
          <w:color w:val="FF6600"/>
          <w:vertAlign w:val="superscript"/>
        </w:rPr>
        <w:t>2</w:t>
      </w:r>
      <w:r w:rsidRPr="00D67828">
        <w:rPr>
          <w:rFonts w:cstheme="minorHAnsi"/>
          <w:color w:val="FF6600"/>
        </w:rPr>
        <w:t>)</w:t>
      </w:r>
    </w:p>
    <w:p w14:paraId="72381EA8" w14:textId="77777777" w:rsidR="00E03F78" w:rsidRPr="00D67828" w:rsidRDefault="00E03F78" w:rsidP="00E03F78">
      <w:pPr>
        <w:numPr>
          <w:ilvl w:val="0"/>
          <w:numId w:val="5"/>
        </w:numPr>
        <w:pBdr>
          <w:top w:val="nil"/>
          <w:left w:val="nil"/>
          <w:bottom w:val="nil"/>
          <w:right w:val="nil"/>
          <w:between w:val="nil"/>
        </w:pBdr>
        <w:rPr>
          <w:rFonts w:cstheme="minorHAnsi"/>
        </w:rPr>
      </w:pPr>
      <w:r w:rsidRPr="00D67828">
        <w:rPr>
          <w:rFonts w:cstheme="minorHAnsi"/>
          <w:color w:val="FF6600"/>
        </w:rPr>
        <w:t>Relative location of overcurrent protection (end of wire vs middle)</w:t>
      </w:r>
      <w:r w:rsidRPr="00D67828">
        <w:rPr>
          <w:rFonts w:cstheme="minorHAnsi"/>
          <w:color w:val="FF6600"/>
        </w:rPr>
        <w:br/>
        <w:t>Note: Fuses are typically used as overcurrent protection</w:t>
      </w:r>
    </w:p>
    <w:p w14:paraId="6DFCF902" w14:textId="77777777" w:rsidR="00E03F78" w:rsidRPr="00D67828" w:rsidRDefault="00E03F78" w:rsidP="00E03F78">
      <w:pPr>
        <w:numPr>
          <w:ilvl w:val="0"/>
          <w:numId w:val="5"/>
        </w:numPr>
        <w:pBdr>
          <w:top w:val="nil"/>
          <w:left w:val="nil"/>
          <w:bottom w:val="nil"/>
          <w:right w:val="nil"/>
          <w:between w:val="nil"/>
        </w:pBdr>
        <w:rPr>
          <w:rFonts w:cstheme="minorHAnsi"/>
        </w:rPr>
      </w:pPr>
      <w:r w:rsidRPr="00D67828">
        <w:rPr>
          <w:rFonts w:cstheme="minorHAnsi"/>
          <w:color w:val="FF6600"/>
        </w:rPr>
        <w:t>Overcurrent protection rating (Amperage and Voltage)</w:t>
      </w:r>
    </w:p>
    <w:p w14:paraId="1CE9A3CF" w14:textId="77777777" w:rsidR="00E03F78" w:rsidRPr="00D67828" w:rsidRDefault="00E03F78" w:rsidP="00E03F78">
      <w:pPr>
        <w:numPr>
          <w:ilvl w:val="0"/>
          <w:numId w:val="5"/>
        </w:numPr>
        <w:pBdr>
          <w:top w:val="nil"/>
          <w:left w:val="nil"/>
          <w:bottom w:val="nil"/>
          <w:right w:val="nil"/>
          <w:between w:val="nil"/>
        </w:pBdr>
        <w:rPr>
          <w:rFonts w:cstheme="minorHAnsi"/>
        </w:rPr>
      </w:pPr>
      <w:r w:rsidRPr="00D67828">
        <w:rPr>
          <w:rFonts w:cstheme="minorHAnsi"/>
          <w:color w:val="FF6600"/>
        </w:rPr>
        <w:t>Motor controller (1</w:t>
      </w:r>
      <w:r w:rsidRPr="00D67828">
        <w:rPr>
          <w:rFonts w:cstheme="minorHAnsi"/>
          <w:color w:val="FF6600"/>
          <w:vertAlign w:val="superscript"/>
        </w:rPr>
        <w:t>st</w:t>
      </w:r>
      <w:r w:rsidRPr="00D67828">
        <w:rPr>
          <w:rFonts w:cstheme="minorHAnsi"/>
          <w:color w:val="FF6600"/>
        </w:rPr>
        <w:t xml:space="preserve"> level interfaces...inputs &amp; outputs)</w:t>
      </w:r>
    </w:p>
    <w:p w14:paraId="4A3E0D32" w14:textId="77777777" w:rsidR="00E03F78" w:rsidRPr="00D67828" w:rsidRDefault="00E03F78" w:rsidP="00E03F78">
      <w:pPr>
        <w:numPr>
          <w:ilvl w:val="0"/>
          <w:numId w:val="5"/>
        </w:numPr>
        <w:pBdr>
          <w:top w:val="nil"/>
          <w:left w:val="nil"/>
          <w:bottom w:val="nil"/>
          <w:right w:val="nil"/>
          <w:between w:val="nil"/>
        </w:pBdr>
        <w:rPr>
          <w:rFonts w:cstheme="minorHAnsi"/>
        </w:rPr>
      </w:pPr>
      <w:r w:rsidRPr="00D67828">
        <w:rPr>
          <w:rFonts w:cstheme="minorHAnsi"/>
          <w:color w:val="FF6600"/>
        </w:rPr>
        <w:t>Motor</w:t>
      </w:r>
    </w:p>
    <w:p w14:paraId="498D1E91" w14:textId="77777777" w:rsidR="00E03F78" w:rsidRPr="00D67828" w:rsidRDefault="00E03F78" w:rsidP="00E03F78">
      <w:pPr>
        <w:numPr>
          <w:ilvl w:val="0"/>
          <w:numId w:val="5"/>
        </w:numPr>
        <w:pBdr>
          <w:top w:val="nil"/>
          <w:left w:val="nil"/>
          <w:bottom w:val="nil"/>
          <w:right w:val="nil"/>
          <w:between w:val="nil"/>
        </w:pBdr>
        <w:rPr>
          <w:rFonts w:cstheme="minorHAnsi"/>
        </w:rPr>
      </w:pPr>
      <w:r w:rsidRPr="00D67828">
        <w:rPr>
          <w:rFonts w:cstheme="minorHAnsi"/>
          <w:color w:val="FF6600"/>
        </w:rPr>
        <w:t>Connection to GLVS (if any)</w:t>
      </w:r>
    </w:p>
    <w:p w14:paraId="45DA6DA1" w14:textId="77777777" w:rsidR="00E03F78" w:rsidRPr="00D67828" w:rsidRDefault="00E03F78" w:rsidP="00E03F78">
      <w:pPr>
        <w:numPr>
          <w:ilvl w:val="0"/>
          <w:numId w:val="5"/>
        </w:numPr>
        <w:pBdr>
          <w:top w:val="nil"/>
          <w:left w:val="nil"/>
          <w:bottom w:val="nil"/>
          <w:right w:val="nil"/>
          <w:between w:val="nil"/>
        </w:pBdr>
        <w:rPr>
          <w:rFonts w:cstheme="minorHAnsi"/>
        </w:rPr>
      </w:pPr>
      <w:r w:rsidRPr="00D67828">
        <w:rPr>
          <w:rFonts w:cstheme="minorHAnsi"/>
          <w:color w:val="FF6600"/>
        </w:rPr>
        <w:t xml:space="preserve">Connectors and interfaces for charging </w:t>
      </w:r>
    </w:p>
    <w:p w14:paraId="67AC81DE" w14:textId="77777777" w:rsidR="00E03F78" w:rsidRPr="00D67828" w:rsidRDefault="00E03F78" w:rsidP="00E03F78">
      <w:pPr>
        <w:numPr>
          <w:ilvl w:val="0"/>
          <w:numId w:val="5"/>
        </w:numPr>
        <w:pBdr>
          <w:top w:val="nil"/>
          <w:left w:val="nil"/>
          <w:bottom w:val="nil"/>
          <w:right w:val="nil"/>
          <w:between w:val="nil"/>
        </w:pBdr>
        <w:rPr>
          <w:rFonts w:cstheme="minorHAnsi"/>
        </w:rPr>
      </w:pPr>
      <w:r w:rsidRPr="00D67828">
        <w:rPr>
          <w:rFonts w:cstheme="minorHAnsi"/>
          <w:color w:val="FF6600"/>
        </w:rPr>
        <w:t>Show enclosures as dashed lines</w:t>
      </w:r>
    </w:p>
    <w:p w14:paraId="5FFF0D52"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r w:rsidRPr="00D67828">
        <w:rPr>
          <w:rFonts w:cstheme="minorHAnsi"/>
          <w:i/>
          <w:color w:val="44546A"/>
          <w:sz w:val="18"/>
          <w:szCs w:val="18"/>
        </w:rPr>
        <w:t>Figure 2-1 – Hybrid System Schematic</w:t>
      </w:r>
    </w:p>
    <w:p w14:paraId="56AEDD4D"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Overcurrent Protection Specifications</w:t>
      </w:r>
    </w:p>
    <w:p w14:paraId="0D6CBD00"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Complete the information in the table below.</w:t>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8"/>
        <w:gridCol w:w="1856"/>
        <w:gridCol w:w="1856"/>
        <w:gridCol w:w="1858"/>
        <w:gridCol w:w="1860"/>
      </w:tblGrid>
      <w:tr w:rsidR="00E03F78" w:rsidRPr="00D67828" w14:paraId="296DE9CB" w14:textId="77777777" w:rsidTr="00661206">
        <w:trPr>
          <w:cantSplit/>
        </w:trPr>
        <w:tc>
          <w:tcPr>
            <w:tcW w:w="1858" w:type="dxa"/>
          </w:tcPr>
          <w:p w14:paraId="1F9B5D4D" w14:textId="77777777" w:rsidR="00E03F78" w:rsidRPr="00D67828" w:rsidRDefault="00E03F78" w:rsidP="00661206">
            <w:pPr>
              <w:keepNext/>
              <w:jc w:val="center"/>
              <w:rPr>
                <w:rFonts w:cstheme="minorHAnsi"/>
                <w:b/>
              </w:rPr>
            </w:pPr>
            <w:r w:rsidRPr="00D67828">
              <w:rPr>
                <w:rFonts w:cstheme="minorHAnsi"/>
                <w:b/>
              </w:rPr>
              <w:t>Location</w:t>
            </w:r>
          </w:p>
        </w:tc>
        <w:tc>
          <w:tcPr>
            <w:tcW w:w="1856" w:type="dxa"/>
          </w:tcPr>
          <w:p w14:paraId="26572492" w14:textId="77777777" w:rsidR="00E03F78" w:rsidRPr="00D67828" w:rsidRDefault="00E03F78" w:rsidP="00661206">
            <w:pPr>
              <w:keepNext/>
              <w:jc w:val="center"/>
              <w:rPr>
                <w:rFonts w:cstheme="minorHAnsi"/>
                <w:b/>
              </w:rPr>
            </w:pPr>
            <w:r w:rsidRPr="00D67828">
              <w:rPr>
                <w:rFonts w:cstheme="minorHAnsi"/>
                <w:b/>
              </w:rPr>
              <w:t>Current Rating</w:t>
            </w:r>
          </w:p>
        </w:tc>
        <w:tc>
          <w:tcPr>
            <w:tcW w:w="1856" w:type="dxa"/>
          </w:tcPr>
          <w:p w14:paraId="7822C775" w14:textId="77777777" w:rsidR="00E03F78" w:rsidRPr="00D67828" w:rsidRDefault="00E03F78" w:rsidP="00661206">
            <w:pPr>
              <w:keepNext/>
              <w:jc w:val="center"/>
              <w:rPr>
                <w:rFonts w:cstheme="minorHAnsi"/>
                <w:b/>
              </w:rPr>
            </w:pPr>
            <w:r w:rsidRPr="00D67828">
              <w:rPr>
                <w:rFonts w:cstheme="minorHAnsi"/>
                <w:b/>
              </w:rPr>
              <w:t>Voltage Rating</w:t>
            </w:r>
          </w:p>
        </w:tc>
        <w:tc>
          <w:tcPr>
            <w:tcW w:w="1858" w:type="dxa"/>
          </w:tcPr>
          <w:p w14:paraId="694ACC36" w14:textId="77777777" w:rsidR="00E03F78" w:rsidRPr="00D67828" w:rsidRDefault="00E03F78" w:rsidP="00661206">
            <w:pPr>
              <w:keepNext/>
              <w:jc w:val="center"/>
              <w:rPr>
                <w:rFonts w:cstheme="minorHAnsi"/>
                <w:b/>
              </w:rPr>
            </w:pPr>
            <w:r w:rsidRPr="00D67828">
              <w:rPr>
                <w:rFonts w:cstheme="minorHAnsi"/>
                <w:b/>
              </w:rPr>
              <w:t>Interrupt Rating</w:t>
            </w:r>
          </w:p>
        </w:tc>
        <w:tc>
          <w:tcPr>
            <w:tcW w:w="1860" w:type="dxa"/>
          </w:tcPr>
          <w:p w14:paraId="7589256E" w14:textId="77777777" w:rsidR="00E03F78" w:rsidRPr="00D67828" w:rsidRDefault="00E03F78" w:rsidP="00661206">
            <w:pPr>
              <w:keepNext/>
              <w:jc w:val="center"/>
              <w:rPr>
                <w:rFonts w:cstheme="minorHAnsi"/>
                <w:b/>
              </w:rPr>
            </w:pPr>
            <w:r w:rsidRPr="00D67828">
              <w:rPr>
                <w:rFonts w:cstheme="minorHAnsi"/>
                <w:b/>
              </w:rPr>
              <w:t>Datasheet</w:t>
            </w:r>
          </w:p>
        </w:tc>
      </w:tr>
      <w:tr w:rsidR="00E03F78" w:rsidRPr="00D67828" w14:paraId="2BD2B09E" w14:textId="77777777" w:rsidTr="00661206">
        <w:trPr>
          <w:cantSplit/>
        </w:trPr>
        <w:tc>
          <w:tcPr>
            <w:tcW w:w="1858" w:type="dxa"/>
          </w:tcPr>
          <w:p w14:paraId="78AEDBE5" w14:textId="77777777" w:rsidR="00E03F78" w:rsidRPr="00D67828" w:rsidRDefault="00E03F78" w:rsidP="00661206">
            <w:pPr>
              <w:keepNext/>
              <w:rPr>
                <w:rFonts w:cstheme="minorHAnsi"/>
              </w:rPr>
            </w:pPr>
          </w:p>
        </w:tc>
        <w:tc>
          <w:tcPr>
            <w:tcW w:w="1856" w:type="dxa"/>
          </w:tcPr>
          <w:p w14:paraId="6736E783" w14:textId="77777777" w:rsidR="00E03F78" w:rsidRPr="00D67828" w:rsidRDefault="00E03F78" w:rsidP="00661206">
            <w:pPr>
              <w:keepNext/>
              <w:rPr>
                <w:rFonts w:cstheme="minorHAnsi"/>
              </w:rPr>
            </w:pPr>
          </w:p>
        </w:tc>
        <w:tc>
          <w:tcPr>
            <w:tcW w:w="1856" w:type="dxa"/>
          </w:tcPr>
          <w:p w14:paraId="405C683A" w14:textId="77777777" w:rsidR="00E03F78" w:rsidRPr="00D67828" w:rsidRDefault="00E03F78" w:rsidP="00661206">
            <w:pPr>
              <w:keepNext/>
              <w:rPr>
                <w:rFonts w:cstheme="minorHAnsi"/>
              </w:rPr>
            </w:pPr>
          </w:p>
        </w:tc>
        <w:tc>
          <w:tcPr>
            <w:tcW w:w="1858" w:type="dxa"/>
          </w:tcPr>
          <w:p w14:paraId="34175888" w14:textId="77777777" w:rsidR="00E03F78" w:rsidRPr="00D67828" w:rsidRDefault="00E03F78" w:rsidP="00661206">
            <w:pPr>
              <w:keepNext/>
              <w:rPr>
                <w:rFonts w:cstheme="minorHAnsi"/>
              </w:rPr>
            </w:pPr>
          </w:p>
        </w:tc>
        <w:tc>
          <w:tcPr>
            <w:tcW w:w="1860" w:type="dxa"/>
          </w:tcPr>
          <w:p w14:paraId="7EAC1C9D" w14:textId="77777777" w:rsidR="00E03F78" w:rsidRPr="00D67828" w:rsidRDefault="00E03F78" w:rsidP="00661206">
            <w:pPr>
              <w:keepNext/>
              <w:rPr>
                <w:rFonts w:cstheme="minorHAnsi"/>
              </w:rPr>
            </w:pPr>
          </w:p>
        </w:tc>
      </w:tr>
      <w:tr w:rsidR="00E03F78" w:rsidRPr="00D67828" w14:paraId="0BE2D3CD" w14:textId="77777777" w:rsidTr="00661206">
        <w:trPr>
          <w:cantSplit/>
        </w:trPr>
        <w:tc>
          <w:tcPr>
            <w:tcW w:w="1858" w:type="dxa"/>
          </w:tcPr>
          <w:p w14:paraId="4CCE615C" w14:textId="77777777" w:rsidR="00E03F78" w:rsidRPr="00D67828" w:rsidRDefault="00E03F78" w:rsidP="00661206">
            <w:pPr>
              <w:keepNext/>
              <w:rPr>
                <w:rFonts w:cstheme="minorHAnsi"/>
              </w:rPr>
            </w:pPr>
          </w:p>
        </w:tc>
        <w:tc>
          <w:tcPr>
            <w:tcW w:w="1856" w:type="dxa"/>
          </w:tcPr>
          <w:p w14:paraId="2479D699" w14:textId="77777777" w:rsidR="00E03F78" w:rsidRPr="00D67828" w:rsidRDefault="00E03F78" w:rsidP="00661206">
            <w:pPr>
              <w:keepNext/>
              <w:rPr>
                <w:rFonts w:cstheme="minorHAnsi"/>
              </w:rPr>
            </w:pPr>
          </w:p>
        </w:tc>
        <w:tc>
          <w:tcPr>
            <w:tcW w:w="1856" w:type="dxa"/>
          </w:tcPr>
          <w:p w14:paraId="712A6CB1" w14:textId="77777777" w:rsidR="00E03F78" w:rsidRPr="00D67828" w:rsidRDefault="00E03F78" w:rsidP="00661206">
            <w:pPr>
              <w:keepNext/>
              <w:rPr>
                <w:rFonts w:cstheme="minorHAnsi"/>
              </w:rPr>
            </w:pPr>
          </w:p>
        </w:tc>
        <w:tc>
          <w:tcPr>
            <w:tcW w:w="1858" w:type="dxa"/>
          </w:tcPr>
          <w:p w14:paraId="0398BC96" w14:textId="77777777" w:rsidR="00E03F78" w:rsidRPr="00D67828" w:rsidRDefault="00E03F78" w:rsidP="00661206">
            <w:pPr>
              <w:keepNext/>
              <w:rPr>
                <w:rFonts w:cstheme="minorHAnsi"/>
              </w:rPr>
            </w:pPr>
          </w:p>
        </w:tc>
        <w:tc>
          <w:tcPr>
            <w:tcW w:w="1860" w:type="dxa"/>
          </w:tcPr>
          <w:p w14:paraId="15878AC1" w14:textId="77777777" w:rsidR="00E03F78" w:rsidRPr="00D67828" w:rsidRDefault="00E03F78" w:rsidP="00661206">
            <w:pPr>
              <w:keepNext/>
              <w:rPr>
                <w:rFonts w:cstheme="minorHAnsi"/>
              </w:rPr>
            </w:pPr>
          </w:p>
        </w:tc>
      </w:tr>
    </w:tbl>
    <w:p w14:paraId="6435AB63"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bookmarkStart w:id="7" w:name="_heading=h.2et92p0" w:colFirst="0" w:colLast="0"/>
      <w:bookmarkEnd w:id="7"/>
      <w:r w:rsidRPr="00D67828">
        <w:rPr>
          <w:rFonts w:cstheme="minorHAnsi"/>
          <w:i/>
          <w:color w:val="44546A"/>
          <w:sz w:val="18"/>
          <w:szCs w:val="18"/>
        </w:rPr>
        <w:t>Table 2-2 - Overcurrent Protection Specifications</w:t>
      </w:r>
    </w:p>
    <w:p w14:paraId="79FCE9DA"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Conductor Specifications</w:t>
      </w:r>
    </w:p>
    <w:p w14:paraId="76A437D1"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Complete the information in the table below.</w:t>
      </w:r>
    </w:p>
    <w:tbl>
      <w:tblPr>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8"/>
        <w:gridCol w:w="843"/>
        <w:gridCol w:w="1077"/>
        <w:gridCol w:w="1169"/>
        <w:gridCol w:w="2317"/>
        <w:gridCol w:w="2224"/>
      </w:tblGrid>
      <w:tr w:rsidR="00E03F78" w:rsidRPr="00D67828" w14:paraId="71385475" w14:textId="77777777" w:rsidTr="00661206">
        <w:trPr>
          <w:cantSplit/>
        </w:trPr>
        <w:tc>
          <w:tcPr>
            <w:tcW w:w="1658" w:type="dxa"/>
            <w:vAlign w:val="center"/>
          </w:tcPr>
          <w:p w14:paraId="14FE5539" w14:textId="77777777" w:rsidR="00E03F78" w:rsidRPr="00D67828" w:rsidRDefault="00E03F78" w:rsidP="00661206">
            <w:pPr>
              <w:keepNext/>
              <w:jc w:val="center"/>
              <w:rPr>
                <w:rFonts w:cstheme="minorHAnsi"/>
                <w:b/>
              </w:rPr>
            </w:pPr>
            <w:r w:rsidRPr="00D67828">
              <w:rPr>
                <w:rFonts w:cstheme="minorHAnsi"/>
                <w:b/>
              </w:rPr>
              <w:t>Conductor Location</w:t>
            </w:r>
          </w:p>
        </w:tc>
        <w:tc>
          <w:tcPr>
            <w:tcW w:w="843" w:type="dxa"/>
            <w:vAlign w:val="center"/>
          </w:tcPr>
          <w:p w14:paraId="7C182EC4" w14:textId="77777777" w:rsidR="00E03F78" w:rsidRPr="00D67828" w:rsidRDefault="00E03F78" w:rsidP="00661206">
            <w:pPr>
              <w:keepNext/>
              <w:jc w:val="center"/>
              <w:rPr>
                <w:rFonts w:cstheme="minorHAnsi"/>
                <w:b/>
              </w:rPr>
            </w:pPr>
            <w:r w:rsidRPr="00D67828">
              <w:rPr>
                <w:rFonts w:cstheme="minorHAnsi"/>
                <w:b/>
              </w:rPr>
              <w:t>Size</w:t>
            </w:r>
          </w:p>
        </w:tc>
        <w:tc>
          <w:tcPr>
            <w:tcW w:w="1077" w:type="dxa"/>
            <w:vAlign w:val="center"/>
          </w:tcPr>
          <w:p w14:paraId="46C704D9" w14:textId="77777777" w:rsidR="00E03F78" w:rsidRPr="00D67828" w:rsidRDefault="00E03F78" w:rsidP="00661206">
            <w:pPr>
              <w:keepNext/>
              <w:jc w:val="center"/>
              <w:rPr>
                <w:rFonts w:cstheme="minorHAnsi"/>
                <w:b/>
              </w:rPr>
            </w:pPr>
            <w:r w:rsidRPr="00D67828">
              <w:rPr>
                <w:rFonts w:cstheme="minorHAnsi"/>
                <w:b/>
              </w:rPr>
              <w:t>Voltage Rating</w:t>
            </w:r>
          </w:p>
        </w:tc>
        <w:tc>
          <w:tcPr>
            <w:tcW w:w="1169" w:type="dxa"/>
            <w:vAlign w:val="center"/>
          </w:tcPr>
          <w:p w14:paraId="5C11C52F" w14:textId="77777777" w:rsidR="00E03F78" w:rsidRPr="00D67828" w:rsidRDefault="00E03F78" w:rsidP="00661206">
            <w:pPr>
              <w:keepNext/>
              <w:jc w:val="center"/>
              <w:rPr>
                <w:rFonts w:cstheme="minorHAnsi"/>
                <w:b/>
              </w:rPr>
            </w:pPr>
            <w:r w:rsidRPr="00D67828">
              <w:rPr>
                <w:rFonts w:cstheme="minorHAnsi"/>
                <w:b/>
              </w:rPr>
              <w:t>Ampacity</w:t>
            </w:r>
          </w:p>
        </w:tc>
        <w:tc>
          <w:tcPr>
            <w:tcW w:w="2317" w:type="dxa"/>
            <w:vAlign w:val="center"/>
          </w:tcPr>
          <w:p w14:paraId="30C67970" w14:textId="77777777" w:rsidR="00E03F78" w:rsidRPr="00D67828" w:rsidRDefault="00E03F78" w:rsidP="00661206">
            <w:pPr>
              <w:keepNext/>
              <w:jc w:val="center"/>
              <w:rPr>
                <w:rFonts w:cstheme="minorHAnsi"/>
                <w:b/>
              </w:rPr>
            </w:pPr>
            <w:r w:rsidRPr="00D67828">
              <w:rPr>
                <w:rFonts w:cstheme="minorHAnsi"/>
                <w:b/>
              </w:rPr>
              <w:t>Rating of Relevant Overcurrent Protection</w:t>
            </w:r>
          </w:p>
        </w:tc>
        <w:tc>
          <w:tcPr>
            <w:tcW w:w="2224" w:type="dxa"/>
            <w:vAlign w:val="center"/>
          </w:tcPr>
          <w:p w14:paraId="492D7D9A" w14:textId="77777777" w:rsidR="00E03F78" w:rsidRPr="00D67828" w:rsidRDefault="00E03F78" w:rsidP="00661206">
            <w:pPr>
              <w:keepNext/>
              <w:jc w:val="center"/>
              <w:rPr>
                <w:rFonts w:cstheme="minorHAnsi"/>
                <w:b/>
              </w:rPr>
            </w:pPr>
            <w:r w:rsidRPr="00D67828">
              <w:rPr>
                <w:rFonts w:cstheme="minorHAnsi"/>
                <w:b/>
              </w:rPr>
              <w:t>Datasheet</w:t>
            </w:r>
          </w:p>
        </w:tc>
      </w:tr>
      <w:tr w:rsidR="00E03F78" w:rsidRPr="00D67828" w14:paraId="4D57A52F" w14:textId="77777777" w:rsidTr="00661206">
        <w:trPr>
          <w:cantSplit/>
        </w:trPr>
        <w:tc>
          <w:tcPr>
            <w:tcW w:w="1658" w:type="dxa"/>
          </w:tcPr>
          <w:p w14:paraId="190D12B4" w14:textId="77777777" w:rsidR="00E03F78" w:rsidRPr="00D67828" w:rsidRDefault="00E03F78" w:rsidP="00661206">
            <w:pPr>
              <w:keepNext/>
              <w:rPr>
                <w:rFonts w:cstheme="minorHAnsi"/>
              </w:rPr>
            </w:pPr>
          </w:p>
        </w:tc>
        <w:tc>
          <w:tcPr>
            <w:tcW w:w="843" w:type="dxa"/>
          </w:tcPr>
          <w:p w14:paraId="25934328" w14:textId="77777777" w:rsidR="00E03F78" w:rsidRPr="00D67828" w:rsidRDefault="00E03F78" w:rsidP="00661206">
            <w:pPr>
              <w:keepNext/>
              <w:rPr>
                <w:rFonts w:cstheme="minorHAnsi"/>
              </w:rPr>
            </w:pPr>
          </w:p>
        </w:tc>
        <w:tc>
          <w:tcPr>
            <w:tcW w:w="1077" w:type="dxa"/>
          </w:tcPr>
          <w:p w14:paraId="1D841F1D" w14:textId="77777777" w:rsidR="00E03F78" w:rsidRPr="00D67828" w:rsidRDefault="00E03F78" w:rsidP="00661206">
            <w:pPr>
              <w:keepNext/>
              <w:rPr>
                <w:rFonts w:cstheme="minorHAnsi"/>
              </w:rPr>
            </w:pPr>
          </w:p>
        </w:tc>
        <w:tc>
          <w:tcPr>
            <w:tcW w:w="1169" w:type="dxa"/>
          </w:tcPr>
          <w:p w14:paraId="70AA5D3F" w14:textId="77777777" w:rsidR="00E03F78" w:rsidRPr="00D67828" w:rsidRDefault="00E03F78" w:rsidP="00661206">
            <w:pPr>
              <w:keepNext/>
              <w:rPr>
                <w:rFonts w:cstheme="minorHAnsi"/>
              </w:rPr>
            </w:pPr>
          </w:p>
        </w:tc>
        <w:tc>
          <w:tcPr>
            <w:tcW w:w="2317" w:type="dxa"/>
          </w:tcPr>
          <w:p w14:paraId="52C81F30" w14:textId="77777777" w:rsidR="00E03F78" w:rsidRPr="00D67828" w:rsidRDefault="00E03F78" w:rsidP="00661206">
            <w:pPr>
              <w:keepNext/>
              <w:rPr>
                <w:rFonts w:cstheme="minorHAnsi"/>
              </w:rPr>
            </w:pPr>
          </w:p>
        </w:tc>
        <w:tc>
          <w:tcPr>
            <w:tcW w:w="2224" w:type="dxa"/>
          </w:tcPr>
          <w:p w14:paraId="62616474" w14:textId="77777777" w:rsidR="00E03F78" w:rsidRPr="00D67828" w:rsidRDefault="00E03F78" w:rsidP="00661206">
            <w:pPr>
              <w:keepNext/>
              <w:rPr>
                <w:rFonts w:cstheme="minorHAnsi"/>
              </w:rPr>
            </w:pPr>
          </w:p>
        </w:tc>
      </w:tr>
      <w:tr w:rsidR="00E03F78" w:rsidRPr="00D67828" w14:paraId="65ADEB6F" w14:textId="77777777" w:rsidTr="00661206">
        <w:trPr>
          <w:cantSplit/>
        </w:trPr>
        <w:tc>
          <w:tcPr>
            <w:tcW w:w="1658" w:type="dxa"/>
          </w:tcPr>
          <w:p w14:paraId="3668DD42" w14:textId="77777777" w:rsidR="00E03F78" w:rsidRPr="00D67828" w:rsidRDefault="00E03F78" w:rsidP="00661206">
            <w:pPr>
              <w:keepNext/>
              <w:rPr>
                <w:rFonts w:cstheme="minorHAnsi"/>
              </w:rPr>
            </w:pPr>
          </w:p>
        </w:tc>
        <w:tc>
          <w:tcPr>
            <w:tcW w:w="843" w:type="dxa"/>
          </w:tcPr>
          <w:p w14:paraId="6FFCF701" w14:textId="77777777" w:rsidR="00E03F78" w:rsidRPr="00D67828" w:rsidRDefault="00E03F78" w:rsidP="00661206">
            <w:pPr>
              <w:keepNext/>
              <w:rPr>
                <w:rFonts w:cstheme="minorHAnsi"/>
              </w:rPr>
            </w:pPr>
          </w:p>
        </w:tc>
        <w:tc>
          <w:tcPr>
            <w:tcW w:w="1077" w:type="dxa"/>
          </w:tcPr>
          <w:p w14:paraId="569CCCE2" w14:textId="77777777" w:rsidR="00E03F78" w:rsidRPr="00D67828" w:rsidRDefault="00E03F78" w:rsidP="00661206">
            <w:pPr>
              <w:keepNext/>
              <w:rPr>
                <w:rFonts w:cstheme="minorHAnsi"/>
              </w:rPr>
            </w:pPr>
          </w:p>
        </w:tc>
        <w:tc>
          <w:tcPr>
            <w:tcW w:w="1169" w:type="dxa"/>
          </w:tcPr>
          <w:p w14:paraId="586CED1E" w14:textId="77777777" w:rsidR="00E03F78" w:rsidRPr="00D67828" w:rsidRDefault="00E03F78" w:rsidP="00661206">
            <w:pPr>
              <w:keepNext/>
              <w:rPr>
                <w:rFonts w:cstheme="minorHAnsi"/>
              </w:rPr>
            </w:pPr>
          </w:p>
        </w:tc>
        <w:tc>
          <w:tcPr>
            <w:tcW w:w="2317" w:type="dxa"/>
          </w:tcPr>
          <w:p w14:paraId="65D16AC4" w14:textId="77777777" w:rsidR="00E03F78" w:rsidRPr="00D67828" w:rsidRDefault="00E03F78" w:rsidP="00661206">
            <w:pPr>
              <w:keepNext/>
              <w:rPr>
                <w:rFonts w:cstheme="minorHAnsi"/>
              </w:rPr>
            </w:pPr>
          </w:p>
        </w:tc>
        <w:tc>
          <w:tcPr>
            <w:tcW w:w="2224" w:type="dxa"/>
          </w:tcPr>
          <w:p w14:paraId="2DF9DD5C" w14:textId="77777777" w:rsidR="00E03F78" w:rsidRPr="00D67828" w:rsidRDefault="00E03F78" w:rsidP="00661206">
            <w:pPr>
              <w:keepNext/>
              <w:rPr>
                <w:rFonts w:cstheme="minorHAnsi"/>
              </w:rPr>
            </w:pPr>
          </w:p>
        </w:tc>
      </w:tr>
      <w:tr w:rsidR="00E03F78" w:rsidRPr="00D67828" w14:paraId="718387D7" w14:textId="77777777" w:rsidTr="00661206">
        <w:trPr>
          <w:cantSplit/>
        </w:trPr>
        <w:tc>
          <w:tcPr>
            <w:tcW w:w="1658" w:type="dxa"/>
          </w:tcPr>
          <w:p w14:paraId="5C2DF96F" w14:textId="77777777" w:rsidR="00E03F78" w:rsidRPr="00D67828" w:rsidRDefault="00E03F78" w:rsidP="00661206">
            <w:pPr>
              <w:keepNext/>
              <w:rPr>
                <w:rFonts w:cstheme="minorHAnsi"/>
              </w:rPr>
            </w:pPr>
          </w:p>
        </w:tc>
        <w:tc>
          <w:tcPr>
            <w:tcW w:w="843" w:type="dxa"/>
          </w:tcPr>
          <w:p w14:paraId="6AC6F7AE" w14:textId="77777777" w:rsidR="00E03F78" w:rsidRPr="00D67828" w:rsidRDefault="00E03F78" w:rsidP="00661206">
            <w:pPr>
              <w:keepNext/>
              <w:rPr>
                <w:rFonts w:cstheme="minorHAnsi"/>
              </w:rPr>
            </w:pPr>
          </w:p>
        </w:tc>
        <w:tc>
          <w:tcPr>
            <w:tcW w:w="1077" w:type="dxa"/>
          </w:tcPr>
          <w:p w14:paraId="6E18BEAD" w14:textId="77777777" w:rsidR="00E03F78" w:rsidRPr="00D67828" w:rsidRDefault="00E03F78" w:rsidP="00661206">
            <w:pPr>
              <w:keepNext/>
              <w:rPr>
                <w:rFonts w:cstheme="minorHAnsi"/>
              </w:rPr>
            </w:pPr>
          </w:p>
        </w:tc>
        <w:tc>
          <w:tcPr>
            <w:tcW w:w="1169" w:type="dxa"/>
          </w:tcPr>
          <w:p w14:paraId="4657E56A" w14:textId="77777777" w:rsidR="00E03F78" w:rsidRPr="00D67828" w:rsidRDefault="00E03F78" w:rsidP="00661206">
            <w:pPr>
              <w:keepNext/>
              <w:rPr>
                <w:rFonts w:cstheme="minorHAnsi"/>
              </w:rPr>
            </w:pPr>
          </w:p>
        </w:tc>
        <w:tc>
          <w:tcPr>
            <w:tcW w:w="2317" w:type="dxa"/>
          </w:tcPr>
          <w:p w14:paraId="3508E302" w14:textId="77777777" w:rsidR="00E03F78" w:rsidRPr="00D67828" w:rsidRDefault="00E03F78" w:rsidP="00661206">
            <w:pPr>
              <w:keepNext/>
              <w:rPr>
                <w:rFonts w:cstheme="minorHAnsi"/>
              </w:rPr>
            </w:pPr>
          </w:p>
        </w:tc>
        <w:tc>
          <w:tcPr>
            <w:tcW w:w="2224" w:type="dxa"/>
          </w:tcPr>
          <w:p w14:paraId="30F992DA" w14:textId="77777777" w:rsidR="00E03F78" w:rsidRPr="00D67828" w:rsidRDefault="00E03F78" w:rsidP="00661206">
            <w:pPr>
              <w:keepNext/>
              <w:rPr>
                <w:rFonts w:cstheme="minorHAnsi"/>
              </w:rPr>
            </w:pPr>
          </w:p>
        </w:tc>
      </w:tr>
    </w:tbl>
    <w:p w14:paraId="5DFF2A5B"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bookmarkStart w:id="8" w:name="_heading=h.tyjcwt" w:colFirst="0" w:colLast="0"/>
      <w:bookmarkEnd w:id="8"/>
      <w:r w:rsidRPr="00D67828">
        <w:rPr>
          <w:rFonts w:cstheme="minorHAnsi"/>
          <w:i/>
          <w:color w:val="44546A"/>
          <w:sz w:val="18"/>
          <w:szCs w:val="18"/>
        </w:rPr>
        <w:t>Table 2-3 - Conductor Specifications</w:t>
      </w:r>
    </w:p>
    <w:p w14:paraId="2108CA97"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Connector Specifications</w:t>
      </w:r>
    </w:p>
    <w:p w14:paraId="6950BB0D"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Complete the information in the table below.</w:t>
      </w:r>
    </w:p>
    <w:tbl>
      <w:tblPr>
        <w:tblW w:w="9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1290"/>
        <w:gridCol w:w="1605"/>
        <w:gridCol w:w="1305"/>
        <w:gridCol w:w="1455"/>
        <w:gridCol w:w="1365"/>
      </w:tblGrid>
      <w:tr w:rsidR="00E03F78" w:rsidRPr="00D67828" w14:paraId="297B3BD0" w14:textId="77777777" w:rsidTr="00661206">
        <w:trPr>
          <w:cantSplit/>
        </w:trPr>
        <w:tc>
          <w:tcPr>
            <w:tcW w:w="2265" w:type="dxa"/>
            <w:vAlign w:val="center"/>
          </w:tcPr>
          <w:p w14:paraId="5924C467" w14:textId="77777777" w:rsidR="00E03F78" w:rsidRPr="00D67828" w:rsidRDefault="00E03F78" w:rsidP="00661206">
            <w:pPr>
              <w:keepNext/>
              <w:jc w:val="center"/>
              <w:rPr>
                <w:rFonts w:cstheme="minorHAnsi"/>
                <w:b/>
              </w:rPr>
            </w:pPr>
            <w:r w:rsidRPr="00D67828">
              <w:rPr>
                <w:rFonts w:cstheme="minorHAnsi"/>
                <w:b/>
              </w:rPr>
              <w:t>Connector Location</w:t>
            </w:r>
          </w:p>
        </w:tc>
        <w:tc>
          <w:tcPr>
            <w:tcW w:w="1290" w:type="dxa"/>
            <w:vAlign w:val="center"/>
          </w:tcPr>
          <w:p w14:paraId="728F85B9" w14:textId="77777777" w:rsidR="00E03F78" w:rsidRPr="00D67828" w:rsidRDefault="00E03F78" w:rsidP="00661206">
            <w:pPr>
              <w:keepNext/>
              <w:jc w:val="center"/>
              <w:rPr>
                <w:rFonts w:cstheme="minorHAnsi"/>
                <w:b/>
              </w:rPr>
            </w:pPr>
            <w:r w:rsidRPr="00D67828">
              <w:rPr>
                <w:rFonts w:cstheme="minorHAnsi"/>
                <w:b/>
              </w:rPr>
              <w:t>Ampacity</w:t>
            </w:r>
          </w:p>
        </w:tc>
        <w:tc>
          <w:tcPr>
            <w:tcW w:w="1605" w:type="dxa"/>
            <w:vAlign w:val="center"/>
          </w:tcPr>
          <w:p w14:paraId="0709F00A" w14:textId="77777777" w:rsidR="00E03F78" w:rsidRPr="00D67828" w:rsidRDefault="00E03F78" w:rsidP="00661206">
            <w:pPr>
              <w:keepNext/>
              <w:jc w:val="center"/>
              <w:rPr>
                <w:rFonts w:cstheme="minorHAnsi"/>
                <w:b/>
              </w:rPr>
            </w:pPr>
            <w:r w:rsidRPr="00D67828">
              <w:rPr>
                <w:rFonts w:cstheme="minorHAnsi"/>
                <w:b/>
              </w:rPr>
              <w:t>Voltage Rating</w:t>
            </w:r>
          </w:p>
        </w:tc>
        <w:tc>
          <w:tcPr>
            <w:tcW w:w="1305" w:type="dxa"/>
            <w:vAlign w:val="center"/>
          </w:tcPr>
          <w:p w14:paraId="234A5D6B" w14:textId="77777777" w:rsidR="00E03F78" w:rsidRPr="00D67828" w:rsidRDefault="00E03F78" w:rsidP="00661206">
            <w:pPr>
              <w:keepNext/>
              <w:jc w:val="center"/>
              <w:rPr>
                <w:rFonts w:cstheme="minorHAnsi"/>
                <w:b/>
              </w:rPr>
            </w:pPr>
            <w:r w:rsidRPr="00D67828">
              <w:rPr>
                <w:rFonts w:cstheme="minorHAnsi"/>
                <w:b/>
              </w:rPr>
              <w:t>Includes Interlock</w:t>
            </w:r>
          </w:p>
        </w:tc>
        <w:tc>
          <w:tcPr>
            <w:tcW w:w="1455" w:type="dxa"/>
            <w:vAlign w:val="center"/>
          </w:tcPr>
          <w:p w14:paraId="76EE84AB" w14:textId="77777777" w:rsidR="00E03F78" w:rsidRPr="00D67828" w:rsidRDefault="00E03F78" w:rsidP="00661206">
            <w:pPr>
              <w:keepNext/>
              <w:jc w:val="center"/>
              <w:rPr>
                <w:rFonts w:cstheme="minorHAnsi"/>
                <w:b/>
              </w:rPr>
            </w:pPr>
            <w:r w:rsidRPr="00D67828">
              <w:rPr>
                <w:rFonts w:cstheme="minorHAnsi"/>
                <w:b/>
              </w:rPr>
              <w:t>Accepted Wire Gauge</w:t>
            </w:r>
          </w:p>
        </w:tc>
        <w:tc>
          <w:tcPr>
            <w:tcW w:w="1365" w:type="dxa"/>
            <w:vAlign w:val="center"/>
          </w:tcPr>
          <w:p w14:paraId="37649A2B" w14:textId="77777777" w:rsidR="00E03F78" w:rsidRPr="00D67828" w:rsidRDefault="00E03F78" w:rsidP="00661206">
            <w:pPr>
              <w:keepNext/>
              <w:jc w:val="center"/>
              <w:rPr>
                <w:rFonts w:cstheme="minorHAnsi"/>
                <w:b/>
              </w:rPr>
            </w:pPr>
            <w:r w:rsidRPr="00D67828">
              <w:rPr>
                <w:rFonts w:cstheme="minorHAnsi"/>
                <w:b/>
              </w:rPr>
              <w:t>Wire Gauge Connected</w:t>
            </w:r>
          </w:p>
        </w:tc>
      </w:tr>
      <w:tr w:rsidR="00E03F78" w:rsidRPr="00D67828" w14:paraId="7D4E7D03" w14:textId="77777777" w:rsidTr="00661206">
        <w:trPr>
          <w:cantSplit/>
        </w:trPr>
        <w:tc>
          <w:tcPr>
            <w:tcW w:w="2265" w:type="dxa"/>
          </w:tcPr>
          <w:p w14:paraId="77B26C62" w14:textId="77777777" w:rsidR="00E03F78" w:rsidRPr="00D67828" w:rsidRDefault="00E03F78" w:rsidP="00661206">
            <w:pPr>
              <w:keepNext/>
              <w:rPr>
                <w:rFonts w:cstheme="minorHAnsi"/>
              </w:rPr>
            </w:pPr>
          </w:p>
        </w:tc>
        <w:tc>
          <w:tcPr>
            <w:tcW w:w="1290" w:type="dxa"/>
          </w:tcPr>
          <w:p w14:paraId="12F4D2EE" w14:textId="77777777" w:rsidR="00E03F78" w:rsidRPr="00D67828" w:rsidRDefault="00E03F78" w:rsidP="00661206">
            <w:pPr>
              <w:keepNext/>
              <w:rPr>
                <w:rFonts w:cstheme="minorHAnsi"/>
              </w:rPr>
            </w:pPr>
          </w:p>
        </w:tc>
        <w:tc>
          <w:tcPr>
            <w:tcW w:w="1605" w:type="dxa"/>
          </w:tcPr>
          <w:p w14:paraId="554CBA85" w14:textId="77777777" w:rsidR="00E03F78" w:rsidRPr="00D67828" w:rsidRDefault="00E03F78" w:rsidP="00661206">
            <w:pPr>
              <w:keepNext/>
              <w:rPr>
                <w:rFonts w:cstheme="minorHAnsi"/>
              </w:rPr>
            </w:pPr>
          </w:p>
        </w:tc>
        <w:tc>
          <w:tcPr>
            <w:tcW w:w="1305" w:type="dxa"/>
          </w:tcPr>
          <w:p w14:paraId="7B9C53C9" w14:textId="77777777" w:rsidR="00E03F78" w:rsidRPr="00D67828" w:rsidRDefault="00E03F78" w:rsidP="00661206">
            <w:pPr>
              <w:keepNext/>
              <w:rPr>
                <w:rFonts w:cstheme="minorHAnsi"/>
              </w:rPr>
            </w:pPr>
          </w:p>
        </w:tc>
        <w:tc>
          <w:tcPr>
            <w:tcW w:w="1455" w:type="dxa"/>
          </w:tcPr>
          <w:p w14:paraId="37472D32" w14:textId="77777777" w:rsidR="00E03F78" w:rsidRPr="00D67828" w:rsidRDefault="00E03F78" w:rsidP="00661206">
            <w:pPr>
              <w:keepNext/>
              <w:rPr>
                <w:rFonts w:cstheme="minorHAnsi"/>
              </w:rPr>
            </w:pPr>
          </w:p>
        </w:tc>
        <w:tc>
          <w:tcPr>
            <w:tcW w:w="1365" w:type="dxa"/>
          </w:tcPr>
          <w:p w14:paraId="409DB5A6" w14:textId="77777777" w:rsidR="00E03F78" w:rsidRPr="00D67828" w:rsidRDefault="00E03F78" w:rsidP="00661206">
            <w:pPr>
              <w:keepNext/>
              <w:rPr>
                <w:rFonts w:cstheme="minorHAnsi"/>
              </w:rPr>
            </w:pPr>
          </w:p>
        </w:tc>
      </w:tr>
      <w:tr w:rsidR="00E03F78" w:rsidRPr="00D67828" w14:paraId="75CED86C" w14:textId="77777777" w:rsidTr="00661206">
        <w:trPr>
          <w:cantSplit/>
        </w:trPr>
        <w:tc>
          <w:tcPr>
            <w:tcW w:w="2265" w:type="dxa"/>
          </w:tcPr>
          <w:p w14:paraId="471EE8E1" w14:textId="77777777" w:rsidR="00E03F78" w:rsidRPr="00D67828" w:rsidRDefault="00E03F78" w:rsidP="00661206">
            <w:pPr>
              <w:keepNext/>
              <w:rPr>
                <w:rFonts w:cstheme="minorHAnsi"/>
              </w:rPr>
            </w:pPr>
          </w:p>
        </w:tc>
        <w:tc>
          <w:tcPr>
            <w:tcW w:w="1290" w:type="dxa"/>
          </w:tcPr>
          <w:p w14:paraId="07D8E545" w14:textId="77777777" w:rsidR="00E03F78" w:rsidRPr="00D67828" w:rsidRDefault="00E03F78" w:rsidP="00661206">
            <w:pPr>
              <w:keepNext/>
              <w:rPr>
                <w:rFonts w:cstheme="minorHAnsi"/>
              </w:rPr>
            </w:pPr>
          </w:p>
        </w:tc>
        <w:tc>
          <w:tcPr>
            <w:tcW w:w="1605" w:type="dxa"/>
          </w:tcPr>
          <w:p w14:paraId="26E04044" w14:textId="77777777" w:rsidR="00E03F78" w:rsidRPr="00D67828" w:rsidRDefault="00E03F78" w:rsidP="00661206">
            <w:pPr>
              <w:keepNext/>
              <w:rPr>
                <w:rFonts w:cstheme="minorHAnsi"/>
              </w:rPr>
            </w:pPr>
          </w:p>
        </w:tc>
        <w:tc>
          <w:tcPr>
            <w:tcW w:w="1305" w:type="dxa"/>
          </w:tcPr>
          <w:p w14:paraId="040E2D06" w14:textId="77777777" w:rsidR="00E03F78" w:rsidRPr="00D67828" w:rsidRDefault="00E03F78" w:rsidP="00661206">
            <w:pPr>
              <w:keepNext/>
              <w:rPr>
                <w:rFonts w:cstheme="minorHAnsi"/>
              </w:rPr>
            </w:pPr>
          </w:p>
        </w:tc>
        <w:tc>
          <w:tcPr>
            <w:tcW w:w="1455" w:type="dxa"/>
          </w:tcPr>
          <w:p w14:paraId="2EE1FB20" w14:textId="77777777" w:rsidR="00E03F78" w:rsidRPr="00D67828" w:rsidRDefault="00E03F78" w:rsidP="00661206">
            <w:pPr>
              <w:keepNext/>
              <w:rPr>
                <w:rFonts w:cstheme="minorHAnsi"/>
              </w:rPr>
            </w:pPr>
          </w:p>
        </w:tc>
        <w:tc>
          <w:tcPr>
            <w:tcW w:w="1365" w:type="dxa"/>
          </w:tcPr>
          <w:p w14:paraId="2E6BBA17" w14:textId="77777777" w:rsidR="00E03F78" w:rsidRPr="00D67828" w:rsidRDefault="00E03F78" w:rsidP="00661206">
            <w:pPr>
              <w:keepNext/>
              <w:rPr>
                <w:rFonts w:cstheme="minorHAnsi"/>
              </w:rPr>
            </w:pPr>
          </w:p>
        </w:tc>
      </w:tr>
      <w:tr w:rsidR="00E03F78" w:rsidRPr="00D67828" w14:paraId="2A291556" w14:textId="77777777" w:rsidTr="00661206">
        <w:trPr>
          <w:cantSplit/>
        </w:trPr>
        <w:tc>
          <w:tcPr>
            <w:tcW w:w="2265" w:type="dxa"/>
          </w:tcPr>
          <w:p w14:paraId="1B519FCC" w14:textId="77777777" w:rsidR="00E03F78" w:rsidRPr="00D67828" w:rsidRDefault="00E03F78" w:rsidP="00661206">
            <w:pPr>
              <w:keepNext/>
              <w:rPr>
                <w:rFonts w:cstheme="minorHAnsi"/>
              </w:rPr>
            </w:pPr>
          </w:p>
        </w:tc>
        <w:tc>
          <w:tcPr>
            <w:tcW w:w="1290" w:type="dxa"/>
          </w:tcPr>
          <w:p w14:paraId="256C12A1" w14:textId="77777777" w:rsidR="00E03F78" w:rsidRPr="00D67828" w:rsidRDefault="00E03F78" w:rsidP="00661206">
            <w:pPr>
              <w:keepNext/>
              <w:rPr>
                <w:rFonts w:cstheme="minorHAnsi"/>
              </w:rPr>
            </w:pPr>
          </w:p>
        </w:tc>
        <w:tc>
          <w:tcPr>
            <w:tcW w:w="1605" w:type="dxa"/>
          </w:tcPr>
          <w:p w14:paraId="3E1362D6" w14:textId="77777777" w:rsidR="00E03F78" w:rsidRPr="00D67828" w:rsidRDefault="00E03F78" w:rsidP="00661206">
            <w:pPr>
              <w:keepNext/>
              <w:rPr>
                <w:rFonts w:cstheme="minorHAnsi"/>
              </w:rPr>
            </w:pPr>
          </w:p>
        </w:tc>
        <w:tc>
          <w:tcPr>
            <w:tcW w:w="1305" w:type="dxa"/>
          </w:tcPr>
          <w:p w14:paraId="08C37600" w14:textId="77777777" w:rsidR="00E03F78" w:rsidRPr="00D67828" w:rsidRDefault="00E03F78" w:rsidP="00661206">
            <w:pPr>
              <w:keepNext/>
              <w:rPr>
                <w:rFonts w:cstheme="minorHAnsi"/>
              </w:rPr>
            </w:pPr>
          </w:p>
        </w:tc>
        <w:tc>
          <w:tcPr>
            <w:tcW w:w="1455" w:type="dxa"/>
          </w:tcPr>
          <w:p w14:paraId="4D9291B3" w14:textId="77777777" w:rsidR="00E03F78" w:rsidRPr="00D67828" w:rsidRDefault="00E03F78" w:rsidP="00661206">
            <w:pPr>
              <w:keepNext/>
              <w:rPr>
                <w:rFonts w:cstheme="minorHAnsi"/>
              </w:rPr>
            </w:pPr>
          </w:p>
        </w:tc>
        <w:tc>
          <w:tcPr>
            <w:tcW w:w="1365" w:type="dxa"/>
          </w:tcPr>
          <w:p w14:paraId="0AEC669C" w14:textId="77777777" w:rsidR="00E03F78" w:rsidRPr="00D67828" w:rsidRDefault="00E03F78" w:rsidP="00661206">
            <w:pPr>
              <w:keepNext/>
              <w:rPr>
                <w:rFonts w:cstheme="minorHAnsi"/>
              </w:rPr>
            </w:pPr>
          </w:p>
        </w:tc>
      </w:tr>
    </w:tbl>
    <w:p w14:paraId="05245398"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bookmarkStart w:id="9" w:name="_heading=h.3dy6vkm" w:colFirst="0" w:colLast="0"/>
      <w:bookmarkEnd w:id="9"/>
      <w:r w:rsidRPr="00D67828">
        <w:rPr>
          <w:rFonts w:cstheme="minorHAnsi"/>
          <w:i/>
          <w:color w:val="44546A"/>
          <w:sz w:val="18"/>
          <w:szCs w:val="18"/>
        </w:rPr>
        <w:t>Table 2-4- Connector Specifications</w:t>
      </w:r>
    </w:p>
    <w:p w14:paraId="5DA7AF68" w14:textId="77777777" w:rsidR="00E03F78" w:rsidRPr="00A258F8" w:rsidRDefault="00E03F78" w:rsidP="00E03F78">
      <w:pPr>
        <w:pStyle w:val="berschrift1"/>
        <w:numPr>
          <w:ilvl w:val="0"/>
          <w:numId w:val="2"/>
        </w:numPr>
        <w:rPr>
          <w:rFonts w:cstheme="majorHAnsi"/>
        </w:rPr>
      </w:pPr>
      <w:bookmarkStart w:id="10" w:name="_heading=h.1t3h5sf" w:colFirst="0" w:colLast="0"/>
      <w:bookmarkStart w:id="11" w:name="_Toc191840535"/>
      <w:bookmarkEnd w:id="10"/>
      <w:r w:rsidRPr="00A258F8">
        <w:rPr>
          <w:rFonts w:cstheme="majorHAnsi"/>
        </w:rPr>
        <w:lastRenderedPageBreak/>
        <w:t>Shutdown Circuit</w:t>
      </w:r>
      <w:bookmarkEnd w:id="11"/>
    </w:p>
    <w:p w14:paraId="050103AC" w14:textId="77777777" w:rsidR="00E03F78" w:rsidRPr="00A258F8" w:rsidRDefault="00E03F78" w:rsidP="00E03F78">
      <w:pPr>
        <w:pStyle w:val="berschrift2"/>
        <w:numPr>
          <w:ilvl w:val="1"/>
          <w:numId w:val="2"/>
        </w:numPr>
        <w:rPr>
          <w:rFonts w:cstheme="majorHAnsi"/>
        </w:rPr>
      </w:pPr>
      <w:bookmarkStart w:id="12" w:name="_heading=h.4d34og8" w:colFirst="0" w:colLast="0"/>
      <w:bookmarkStart w:id="13" w:name="_Toc191840536"/>
      <w:bookmarkEnd w:id="12"/>
      <w:r w:rsidRPr="00A258F8">
        <w:rPr>
          <w:rFonts w:cstheme="majorHAnsi"/>
        </w:rPr>
        <w:t>Shutdown Circuit Schematic</w:t>
      </w:r>
      <w:bookmarkEnd w:id="13"/>
    </w:p>
    <w:p w14:paraId="12F69DA0"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Insert a large (full page) schematic of the shutdown circuit.</w:t>
      </w:r>
    </w:p>
    <w:p w14:paraId="1A09C930"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The schematic must include the following:</w:t>
      </w:r>
    </w:p>
    <w:p w14:paraId="0477E38C" w14:textId="77777777" w:rsidR="00E03F78" w:rsidRPr="00D67828" w:rsidRDefault="00E03F78" w:rsidP="00E03F78">
      <w:pPr>
        <w:numPr>
          <w:ilvl w:val="0"/>
          <w:numId w:val="4"/>
        </w:numPr>
        <w:pBdr>
          <w:top w:val="nil"/>
          <w:left w:val="nil"/>
          <w:bottom w:val="nil"/>
          <w:right w:val="nil"/>
          <w:between w:val="nil"/>
        </w:pBdr>
        <w:rPr>
          <w:rFonts w:cstheme="minorHAnsi"/>
        </w:rPr>
      </w:pPr>
      <w:r w:rsidRPr="00D67828">
        <w:rPr>
          <w:rFonts w:cstheme="minorHAnsi"/>
          <w:color w:val="FF6600"/>
        </w:rPr>
        <w:t>All shutdown circuit switches/devices (indicate Normally Open or Closed)</w:t>
      </w:r>
    </w:p>
    <w:p w14:paraId="066132AD" w14:textId="77777777" w:rsidR="00E03F78" w:rsidRPr="00D67828" w:rsidRDefault="00E03F78" w:rsidP="00E03F78">
      <w:pPr>
        <w:numPr>
          <w:ilvl w:val="0"/>
          <w:numId w:val="4"/>
        </w:numPr>
        <w:pBdr>
          <w:top w:val="nil"/>
          <w:left w:val="nil"/>
          <w:bottom w:val="nil"/>
          <w:right w:val="nil"/>
          <w:between w:val="nil"/>
        </w:pBdr>
        <w:rPr>
          <w:rFonts w:cstheme="minorHAnsi"/>
        </w:rPr>
      </w:pPr>
      <w:r w:rsidRPr="00D67828">
        <w:rPr>
          <w:rFonts w:cstheme="minorHAnsi"/>
          <w:color w:val="FF6600"/>
        </w:rPr>
        <w:t>Hybrid control system connection to shutdown circuit</w:t>
      </w:r>
    </w:p>
    <w:p w14:paraId="59E1CEE5" w14:textId="77777777" w:rsidR="00E03F78" w:rsidRPr="00D67828" w:rsidRDefault="00E03F78" w:rsidP="00E03F78">
      <w:pPr>
        <w:numPr>
          <w:ilvl w:val="0"/>
          <w:numId w:val="4"/>
        </w:numPr>
        <w:pBdr>
          <w:top w:val="nil"/>
          <w:left w:val="nil"/>
          <w:bottom w:val="nil"/>
          <w:right w:val="nil"/>
          <w:between w:val="nil"/>
        </w:pBdr>
        <w:rPr>
          <w:rFonts w:cstheme="minorHAnsi"/>
        </w:rPr>
      </w:pPr>
      <w:r w:rsidRPr="00D67828">
        <w:rPr>
          <w:rFonts w:cstheme="minorHAnsi"/>
          <w:color w:val="FF6600"/>
        </w:rPr>
        <w:t>BSPD connection to shutdown circuit</w:t>
      </w:r>
    </w:p>
    <w:p w14:paraId="46CAFBEF" w14:textId="77777777" w:rsidR="00E03F78" w:rsidRPr="00D67828" w:rsidRDefault="00E03F78" w:rsidP="00E03F78">
      <w:pPr>
        <w:numPr>
          <w:ilvl w:val="0"/>
          <w:numId w:val="4"/>
        </w:numPr>
        <w:pBdr>
          <w:top w:val="nil"/>
          <w:left w:val="nil"/>
          <w:bottom w:val="nil"/>
          <w:right w:val="nil"/>
          <w:between w:val="nil"/>
        </w:pBdr>
        <w:rPr>
          <w:rFonts w:cstheme="minorHAnsi"/>
        </w:rPr>
      </w:pPr>
      <w:r w:rsidRPr="00D67828">
        <w:rPr>
          <w:rFonts w:cstheme="minorHAnsi"/>
          <w:color w:val="FF6600"/>
        </w:rPr>
        <w:t xml:space="preserve">BOTS </w:t>
      </w:r>
    </w:p>
    <w:p w14:paraId="742FEA5F" w14:textId="77777777" w:rsidR="00E03F78" w:rsidRPr="00D67828" w:rsidRDefault="00E03F78" w:rsidP="00E03F78">
      <w:pPr>
        <w:numPr>
          <w:ilvl w:val="0"/>
          <w:numId w:val="4"/>
        </w:numPr>
        <w:pBdr>
          <w:top w:val="nil"/>
          <w:left w:val="nil"/>
          <w:bottom w:val="nil"/>
          <w:right w:val="nil"/>
          <w:between w:val="nil"/>
        </w:pBdr>
        <w:rPr>
          <w:rFonts w:cstheme="minorHAnsi"/>
        </w:rPr>
      </w:pPr>
      <w:r w:rsidRPr="00D67828">
        <w:rPr>
          <w:rFonts w:cstheme="minorHAnsi"/>
          <w:color w:val="FF6600"/>
        </w:rPr>
        <w:t>Inertia switch</w:t>
      </w:r>
    </w:p>
    <w:p w14:paraId="6D3F2396" w14:textId="77777777" w:rsidR="00E03F78" w:rsidRPr="00D67828" w:rsidRDefault="00E03F78" w:rsidP="00E03F78">
      <w:pPr>
        <w:numPr>
          <w:ilvl w:val="0"/>
          <w:numId w:val="4"/>
        </w:numPr>
        <w:pBdr>
          <w:top w:val="nil"/>
          <w:left w:val="nil"/>
          <w:bottom w:val="nil"/>
          <w:right w:val="nil"/>
          <w:between w:val="nil"/>
        </w:pBdr>
        <w:rPr>
          <w:rFonts w:cstheme="minorHAnsi"/>
        </w:rPr>
      </w:pPr>
      <w:r w:rsidRPr="00D67828">
        <w:rPr>
          <w:rFonts w:cstheme="minorHAnsi"/>
          <w:color w:val="FF6600"/>
        </w:rPr>
        <w:t>AIR coils</w:t>
      </w:r>
    </w:p>
    <w:p w14:paraId="2A45330B" w14:textId="77777777" w:rsidR="00E03F78" w:rsidRPr="00D67828" w:rsidRDefault="00E03F78" w:rsidP="00E03F78">
      <w:pPr>
        <w:numPr>
          <w:ilvl w:val="0"/>
          <w:numId w:val="4"/>
        </w:numPr>
        <w:pBdr>
          <w:top w:val="nil"/>
          <w:left w:val="nil"/>
          <w:bottom w:val="nil"/>
          <w:right w:val="nil"/>
          <w:between w:val="nil"/>
        </w:pBdr>
        <w:rPr>
          <w:rFonts w:cstheme="minorHAnsi"/>
        </w:rPr>
      </w:pPr>
      <w:r w:rsidRPr="00D67828">
        <w:rPr>
          <w:rFonts w:cstheme="minorHAnsi"/>
          <w:color w:val="FF6600"/>
        </w:rPr>
        <w:t>Pre-charge relay coil (if used)</w:t>
      </w:r>
    </w:p>
    <w:p w14:paraId="3BC40915" w14:textId="77777777" w:rsidR="00E03F78" w:rsidRPr="00D67828" w:rsidRDefault="00E03F78" w:rsidP="00E03F78">
      <w:pPr>
        <w:numPr>
          <w:ilvl w:val="0"/>
          <w:numId w:val="4"/>
        </w:numPr>
        <w:pBdr>
          <w:top w:val="nil"/>
          <w:left w:val="nil"/>
          <w:bottom w:val="nil"/>
          <w:right w:val="nil"/>
          <w:between w:val="nil"/>
        </w:pBdr>
        <w:rPr>
          <w:rFonts w:cstheme="minorHAnsi"/>
        </w:rPr>
      </w:pPr>
      <w:r w:rsidRPr="00D67828">
        <w:rPr>
          <w:rFonts w:cstheme="minorHAnsi"/>
          <w:color w:val="FF6600"/>
        </w:rPr>
        <w:t>GLV battery</w:t>
      </w:r>
    </w:p>
    <w:p w14:paraId="6A9D4D88" w14:textId="77777777" w:rsidR="00E03F78" w:rsidRPr="00D67828" w:rsidRDefault="00E03F78" w:rsidP="00E03F78">
      <w:pPr>
        <w:numPr>
          <w:ilvl w:val="0"/>
          <w:numId w:val="4"/>
        </w:numPr>
        <w:pBdr>
          <w:top w:val="nil"/>
          <w:left w:val="nil"/>
          <w:bottom w:val="nil"/>
          <w:right w:val="nil"/>
          <w:between w:val="nil"/>
        </w:pBdr>
        <w:rPr>
          <w:rFonts w:cstheme="minorHAnsi"/>
        </w:rPr>
      </w:pPr>
      <w:r w:rsidRPr="00D67828">
        <w:rPr>
          <w:rFonts w:cstheme="minorHAnsi"/>
          <w:color w:val="FF6600"/>
        </w:rPr>
        <w:t>Overcurrent protection(s)</w:t>
      </w:r>
    </w:p>
    <w:p w14:paraId="2FB4519E" w14:textId="77777777" w:rsidR="00E03F78" w:rsidRPr="00D67828" w:rsidRDefault="00E03F78" w:rsidP="00E03F78">
      <w:pPr>
        <w:numPr>
          <w:ilvl w:val="0"/>
          <w:numId w:val="4"/>
        </w:numPr>
        <w:pBdr>
          <w:top w:val="nil"/>
          <w:left w:val="nil"/>
          <w:bottom w:val="nil"/>
          <w:right w:val="nil"/>
          <w:between w:val="nil"/>
        </w:pBdr>
        <w:rPr>
          <w:rFonts w:cstheme="minorHAnsi"/>
        </w:rPr>
      </w:pPr>
      <w:r w:rsidRPr="00D67828">
        <w:rPr>
          <w:rFonts w:cstheme="minorHAnsi"/>
          <w:color w:val="FF6600"/>
        </w:rPr>
        <w:t>Wire size (AWG or mm</w:t>
      </w:r>
      <w:r w:rsidRPr="00D67828">
        <w:rPr>
          <w:rFonts w:cstheme="minorHAnsi"/>
          <w:color w:val="FF6600"/>
          <w:vertAlign w:val="superscript"/>
        </w:rPr>
        <w:t>2</w:t>
      </w:r>
      <w:r w:rsidRPr="00D67828">
        <w:rPr>
          <w:rFonts w:cstheme="minorHAnsi"/>
          <w:color w:val="FF6600"/>
        </w:rPr>
        <w:t>)</w:t>
      </w:r>
    </w:p>
    <w:p w14:paraId="33ABF3DD" w14:textId="77777777" w:rsidR="00E03F78" w:rsidRPr="00D67828" w:rsidRDefault="00E03F78" w:rsidP="00E03F78">
      <w:pPr>
        <w:keepNext/>
        <w:rPr>
          <w:rFonts w:cstheme="minorHAnsi"/>
        </w:rPr>
      </w:pPr>
    </w:p>
    <w:p w14:paraId="66B73A7A" w14:textId="77777777" w:rsidR="00E03F78" w:rsidRPr="00D67828" w:rsidRDefault="00E03F78" w:rsidP="00E03F78">
      <w:pPr>
        <w:keepNext/>
        <w:rPr>
          <w:rFonts w:cstheme="minorHAnsi"/>
          <w:color w:val="FF6600"/>
        </w:rPr>
      </w:pPr>
      <w:r w:rsidRPr="00D67828">
        <w:rPr>
          <w:rFonts w:cstheme="minorHAnsi"/>
          <w:color w:val="FF6600"/>
        </w:rPr>
        <w:t>Explain how you meet the following requirement: The hybrid system may only be activated when the combustion engine is running or during engine start.</w:t>
      </w:r>
    </w:p>
    <w:p w14:paraId="1E4B4851" w14:textId="77777777" w:rsidR="00E03F78" w:rsidRPr="002E4D9D" w:rsidRDefault="00E03F78" w:rsidP="00E03F78">
      <w:pPr>
        <w:pBdr>
          <w:top w:val="nil"/>
          <w:left w:val="nil"/>
          <w:bottom w:val="nil"/>
          <w:right w:val="nil"/>
          <w:between w:val="nil"/>
        </w:pBdr>
        <w:spacing w:after="200"/>
        <w:rPr>
          <w:rFonts w:cstheme="minorHAnsi"/>
          <w:i/>
          <w:color w:val="44546A"/>
          <w:sz w:val="18"/>
          <w:szCs w:val="18"/>
        </w:rPr>
      </w:pPr>
      <w:r w:rsidRPr="00D67828">
        <w:rPr>
          <w:rFonts w:cstheme="minorHAnsi"/>
          <w:i/>
          <w:color w:val="44546A"/>
          <w:sz w:val="18"/>
          <w:szCs w:val="18"/>
        </w:rPr>
        <w:t>Figure 3-1 – Shutdown Circuit Schematic</w:t>
      </w:r>
      <w:r>
        <w:rPr>
          <w:rFonts w:cstheme="minorHAnsi"/>
        </w:rPr>
        <w:br w:type="page"/>
      </w:r>
    </w:p>
    <w:p w14:paraId="492217C7" w14:textId="77777777" w:rsidR="00E03F78" w:rsidRPr="00A258F8" w:rsidRDefault="00E03F78" w:rsidP="00E03F78">
      <w:pPr>
        <w:pStyle w:val="berschrift1"/>
        <w:numPr>
          <w:ilvl w:val="0"/>
          <w:numId w:val="2"/>
        </w:numPr>
        <w:rPr>
          <w:rFonts w:cstheme="majorHAnsi"/>
        </w:rPr>
      </w:pPr>
      <w:bookmarkStart w:id="14" w:name="_heading=h.2s8eyo1" w:colFirst="0" w:colLast="0"/>
      <w:bookmarkStart w:id="15" w:name="_Toc191840537"/>
      <w:bookmarkEnd w:id="14"/>
      <w:r w:rsidRPr="00A258F8">
        <w:rPr>
          <w:rFonts w:cstheme="majorHAnsi"/>
        </w:rPr>
        <w:lastRenderedPageBreak/>
        <w:t>Hybrid Storage Container</w:t>
      </w:r>
      <w:bookmarkEnd w:id="15"/>
    </w:p>
    <w:p w14:paraId="3BF70AA7" w14:textId="77777777" w:rsidR="00E03F78" w:rsidRPr="00A258F8" w:rsidRDefault="00E03F78" w:rsidP="00E03F78">
      <w:pPr>
        <w:pStyle w:val="berschrift2"/>
        <w:numPr>
          <w:ilvl w:val="1"/>
          <w:numId w:val="2"/>
        </w:numPr>
        <w:rPr>
          <w:rFonts w:cstheme="majorHAnsi"/>
        </w:rPr>
      </w:pPr>
      <w:bookmarkStart w:id="16" w:name="_heading=h.17dp8vu" w:colFirst="0" w:colLast="0"/>
      <w:bookmarkStart w:id="17" w:name="_Toc191840538"/>
      <w:bookmarkEnd w:id="16"/>
      <w:r w:rsidRPr="00A258F8">
        <w:rPr>
          <w:rFonts w:cstheme="majorHAnsi"/>
        </w:rPr>
        <w:t>Hybrid Storage Container</w:t>
      </w:r>
      <w:bookmarkEnd w:id="17"/>
    </w:p>
    <w:p w14:paraId="0F608EF3" w14:textId="77777777" w:rsidR="00E03F78" w:rsidRPr="00D67828" w:rsidRDefault="00E03F78" w:rsidP="00E03F78">
      <w:pPr>
        <w:rPr>
          <w:rFonts w:eastAsia="Times New Roman" w:cstheme="minorHAnsi"/>
          <w:color w:val="FF6600"/>
        </w:rPr>
      </w:pPr>
      <w:r w:rsidRPr="00D67828">
        <w:rPr>
          <w:rFonts w:cstheme="minorHAnsi"/>
          <w:color w:val="FF6600"/>
        </w:rPr>
        <w:t>Insert a large image (top or nearly top view) of the complete Hybrid Storage Container assembly without cover.</w:t>
      </w:r>
    </w:p>
    <w:p w14:paraId="0658B16F" w14:textId="77777777" w:rsidR="00E03F78" w:rsidRPr="00D67828" w:rsidRDefault="00E03F78" w:rsidP="00E03F78">
      <w:pPr>
        <w:rPr>
          <w:rFonts w:eastAsia="Times New Roman" w:cstheme="minorHAnsi"/>
          <w:color w:val="FF6600"/>
        </w:rPr>
      </w:pPr>
      <w:r w:rsidRPr="00D67828">
        <w:rPr>
          <w:rFonts w:cstheme="minorHAnsi"/>
          <w:color w:val="FF6600"/>
        </w:rPr>
        <w:t>Figure must include the following:</w:t>
      </w:r>
    </w:p>
    <w:p w14:paraId="139BA8CC" w14:textId="77777777" w:rsidR="00E03F78" w:rsidRPr="00D67828" w:rsidRDefault="00E03F78" w:rsidP="00E03F78">
      <w:pPr>
        <w:ind w:left="720" w:hanging="360"/>
        <w:rPr>
          <w:rFonts w:cstheme="minorHAnsi"/>
          <w:color w:val="FF6600"/>
        </w:rPr>
      </w:pPr>
      <w:r w:rsidRPr="00D67828">
        <w:rPr>
          <w:rFonts w:cstheme="minorHAnsi"/>
          <w:color w:val="FF6600"/>
        </w:rPr>
        <w:t>Attachment points to the chassis</w:t>
      </w:r>
    </w:p>
    <w:p w14:paraId="55A759CC" w14:textId="77777777" w:rsidR="00E03F78" w:rsidRPr="00D67828" w:rsidRDefault="00E03F78" w:rsidP="00E03F78">
      <w:pPr>
        <w:ind w:left="720" w:hanging="360"/>
        <w:rPr>
          <w:rFonts w:cstheme="minorHAnsi"/>
          <w:color w:val="FF6600"/>
        </w:rPr>
      </w:pPr>
      <w:r w:rsidRPr="00D67828">
        <w:rPr>
          <w:rFonts w:cstheme="minorHAnsi"/>
          <w:color w:val="FF6600"/>
        </w:rPr>
        <w:t>Electronics for the cell monitoring (at least one PCB mock-up)</w:t>
      </w:r>
    </w:p>
    <w:p w14:paraId="102CD016" w14:textId="77777777" w:rsidR="00E03F78" w:rsidRPr="00D67828" w:rsidRDefault="00E03F78" w:rsidP="00E03F78">
      <w:pPr>
        <w:ind w:left="720" w:hanging="360"/>
        <w:rPr>
          <w:rFonts w:cstheme="minorHAnsi"/>
          <w:color w:val="FF6600"/>
        </w:rPr>
      </w:pPr>
      <w:r w:rsidRPr="00D67828">
        <w:rPr>
          <w:rFonts w:cstheme="minorHAnsi"/>
          <w:color w:val="FF6600"/>
        </w:rPr>
        <w:t>AIR</w:t>
      </w:r>
    </w:p>
    <w:p w14:paraId="2237A1D4" w14:textId="77777777" w:rsidR="00E03F78" w:rsidRPr="00D67828" w:rsidRDefault="00E03F78" w:rsidP="00E03F78">
      <w:pPr>
        <w:ind w:left="720" w:hanging="360"/>
        <w:rPr>
          <w:rFonts w:cstheme="minorHAnsi"/>
          <w:color w:val="FF6600"/>
        </w:rPr>
      </w:pPr>
      <w:r w:rsidRPr="00D67828">
        <w:rPr>
          <w:rFonts w:cstheme="minorHAnsi"/>
          <w:color w:val="FF6600"/>
        </w:rPr>
        <w:t>Overcurrent protection device (typically: fuses)</w:t>
      </w:r>
    </w:p>
    <w:p w14:paraId="4B480095" w14:textId="77777777" w:rsidR="00E03F78" w:rsidRPr="00D67828" w:rsidRDefault="00E03F78" w:rsidP="00E03F78">
      <w:pPr>
        <w:ind w:left="720" w:hanging="360"/>
        <w:rPr>
          <w:rFonts w:cstheme="minorHAnsi"/>
          <w:color w:val="FF6600"/>
        </w:rPr>
      </w:pPr>
      <w:r w:rsidRPr="00D67828">
        <w:rPr>
          <w:rFonts w:cstheme="minorHAnsi"/>
          <w:color w:val="FF6600"/>
        </w:rPr>
        <w:t>All electrical connections for the high current path</w:t>
      </w:r>
    </w:p>
    <w:p w14:paraId="244B214F" w14:textId="77777777" w:rsidR="00E03F78" w:rsidRPr="00D67828" w:rsidRDefault="00E03F78" w:rsidP="00E03F78">
      <w:pPr>
        <w:ind w:left="720" w:hanging="360"/>
        <w:rPr>
          <w:rFonts w:cstheme="minorHAnsi"/>
          <w:color w:val="FF6600"/>
        </w:rPr>
      </w:pPr>
      <w:r w:rsidRPr="00D67828">
        <w:rPr>
          <w:rFonts w:cstheme="minorHAnsi"/>
          <w:color w:val="FF6600"/>
        </w:rPr>
        <w:t>Main power connector</w:t>
      </w:r>
    </w:p>
    <w:p w14:paraId="2D57D512" w14:textId="48E2EDD6" w:rsidR="00E03F78" w:rsidRPr="00ED5070" w:rsidRDefault="00E03F78" w:rsidP="00ED5070">
      <w:pPr>
        <w:rPr>
          <w:rFonts w:cstheme="minorHAnsi"/>
        </w:rPr>
      </w:pPr>
      <w:r w:rsidRPr="00D67828">
        <w:rPr>
          <w:rFonts w:cstheme="minorHAnsi"/>
          <w:color w:val="FF6600"/>
        </w:rPr>
        <w:t>(additional images may be needed to provide clear views of all elements)</w:t>
      </w:r>
    </w:p>
    <w:p w14:paraId="1D95EF2E"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bookmarkStart w:id="18" w:name="_heading=h.3rdcrjn" w:colFirst="0" w:colLast="0"/>
      <w:bookmarkEnd w:id="18"/>
      <w:r w:rsidRPr="00D67828">
        <w:rPr>
          <w:rFonts w:cstheme="minorHAnsi"/>
          <w:i/>
          <w:color w:val="44546A"/>
          <w:sz w:val="18"/>
          <w:szCs w:val="18"/>
        </w:rPr>
        <w:t>Figure 4-1 – Hybrid Storage Container Overview</w:t>
      </w:r>
    </w:p>
    <w:p w14:paraId="1C0570CF" w14:textId="77777777" w:rsidR="00E03F78" w:rsidRPr="00A258F8" w:rsidRDefault="00E03F78" w:rsidP="00E03F78">
      <w:pPr>
        <w:pStyle w:val="berschrift2"/>
        <w:numPr>
          <w:ilvl w:val="1"/>
          <w:numId w:val="2"/>
        </w:numPr>
        <w:rPr>
          <w:rFonts w:cstheme="majorHAnsi"/>
        </w:rPr>
      </w:pPr>
      <w:bookmarkStart w:id="19" w:name="_Toc191840539"/>
      <w:r w:rsidRPr="00A258F8">
        <w:rPr>
          <w:rFonts w:cstheme="majorHAnsi"/>
        </w:rPr>
        <w:t>Cutout Area in HSC Walls</w:t>
      </w:r>
      <w:bookmarkEnd w:id="19"/>
    </w:p>
    <w:p w14:paraId="17C5786A" w14:textId="77777777" w:rsidR="00E03F78" w:rsidRPr="00D67828" w:rsidRDefault="00E03F78" w:rsidP="00E03F78">
      <w:pPr>
        <w:rPr>
          <w:rFonts w:cstheme="minorHAnsi"/>
          <w:color w:val="FF6600"/>
        </w:rPr>
      </w:pPr>
      <w:r w:rsidRPr="00D67828">
        <w:rPr>
          <w:rFonts w:cstheme="minorHAnsi"/>
          <w:color w:val="FF6600"/>
        </w:rPr>
        <w:t>Insert images to show compliance with the following requirement:</w:t>
      </w:r>
    </w:p>
    <w:p w14:paraId="0DA92B5D" w14:textId="77777777" w:rsidR="00E03F78" w:rsidRPr="00D67828" w:rsidRDefault="00E03F78" w:rsidP="00E03F78">
      <w:pPr>
        <w:rPr>
          <w:rFonts w:eastAsia="Times New Roman" w:cstheme="minorHAnsi"/>
          <w:color w:val="FF6600"/>
        </w:rPr>
      </w:pPr>
      <w:r w:rsidRPr="00D67828">
        <w:rPr>
          <w:rFonts w:cstheme="minorHAnsi"/>
          <w:color w:val="FF6600"/>
        </w:rPr>
        <w:t>Holes, both internal and external, in the HSC, are only allowed for the wiring harness, ventilation, cooling, or fasteners. The total cutout area must be below 25 % of the area of the respective single wall.</w:t>
      </w:r>
    </w:p>
    <w:p w14:paraId="2DF152BF" w14:textId="77777777" w:rsidR="00E03F78" w:rsidRPr="00D67828" w:rsidRDefault="00E03F78" w:rsidP="00E03F78">
      <w:pPr>
        <w:rPr>
          <w:rFonts w:eastAsia="Times New Roman" w:cstheme="minorHAnsi"/>
          <w:color w:val="FF6600"/>
        </w:rPr>
      </w:pPr>
      <w:r w:rsidRPr="00D67828">
        <w:rPr>
          <w:rFonts w:cstheme="minorHAnsi"/>
          <w:color w:val="FF6600"/>
        </w:rPr>
        <w:t>Figure must include the following:</w:t>
      </w:r>
    </w:p>
    <w:p w14:paraId="1E003990" w14:textId="77777777" w:rsidR="00E03F78" w:rsidRPr="00D67828" w:rsidRDefault="00E03F78" w:rsidP="00E03F78">
      <w:pPr>
        <w:ind w:left="720" w:hanging="360"/>
        <w:rPr>
          <w:rFonts w:cstheme="minorHAnsi"/>
          <w:color w:val="FF6600"/>
        </w:rPr>
      </w:pPr>
      <w:r w:rsidRPr="00D67828">
        <w:rPr>
          <w:rFonts w:cstheme="minorHAnsi"/>
          <w:color w:val="FF6600"/>
        </w:rPr>
        <w:t>Measurement of total area of respective single wall (including cutouts)</w:t>
      </w:r>
    </w:p>
    <w:p w14:paraId="09AD0A6E" w14:textId="77777777" w:rsidR="00E03F78" w:rsidRPr="00D67828" w:rsidRDefault="00E03F78" w:rsidP="00E03F78">
      <w:pPr>
        <w:ind w:left="720" w:hanging="360"/>
        <w:rPr>
          <w:rFonts w:cstheme="minorHAnsi"/>
          <w:color w:val="FF6600"/>
        </w:rPr>
      </w:pPr>
      <w:r w:rsidRPr="00D67828">
        <w:rPr>
          <w:rFonts w:cstheme="minorHAnsi"/>
          <w:color w:val="FF6600"/>
        </w:rPr>
        <w:t>Measurement of cutout area of respective single wall</w:t>
      </w:r>
    </w:p>
    <w:p w14:paraId="4E75CB84"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r w:rsidRPr="00D67828">
        <w:rPr>
          <w:rFonts w:cstheme="minorHAnsi"/>
          <w:i/>
          <w:color w:val="44546A"/>
          <w:sz w:val="18"/>
          <w:szCs w:val="18"/>
        </w:rPr>
        <w:t>Figure 4-2 – Proof for Cutout Area</w:t>
      </w:r>
    </w:p>
    <w:p w14:paraId="180D7194"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Complete the information in the table below.</w:t>
      </w:r>
    </w:p>
    <w:tbl>
      <w:tblPr>
        <w:tblW w:w="97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0"/>
        <w:gridCol w:w="2175"/>
        <w:gridCol w:w="2175"/>
        <w:gridCol w:w="2175"/>
      </w:tblGrid>
      <w:tr w:rsidR="00E03F78" w:rsidRPr="00D67828" w14:paraId="2348300F" w14:textId="77777777" w:rsidTr="00661206">
        <w:trPr>
          <w:cantSplit/>
        </w:trPr>
        <w:tc>
          <w:tcPr>
            <w:tcW w:w="3220" w:type="dxa"/>
          </w:tcPr>
          <w:p w14:paraId="56CB0073" w14:textId="77777777" w:rsidR="00E03F78" w:rsidRPr="00D67828" w:rsidRDefault="00E03F78" w:rsidP="00661206">
            <w:pPr>
              <w:keepNext/>
              <w:rPr>
                <w:rFonts w:cstheme="minorHAnsi"/>
              </w:rPr>
            </w:pPr>
            <w:r w:rsidRPr="00D67828">
              <w:rPr>
                <w:rFonts w:cstheme="minorHAnsi"/>
              </w:rPr>
              <w:t>Respective Single Wall</w:t>
            </w:r>
          </w:p>
        </w:tc>
        <w:tc>
          <w:tcPr>
            <w:tcW w:w="2175" w:type="dxa"/>
          </w:tcPr>
          <w:p w14:paraId="44DD12C5" w14:textId="77777777" w:rsidR="00E03F78" w:rsidRPr="00D67828" w:rsidRDefault="00E03F78" w:rsidP="00661206">
            <w:pPr>
              <w:pBdr>
                <w:top w:val="nil"/>
                <w:left w:val="nil"/>
                <w:bottom w:val="nil"/>
                <w:right w:val="nil"/>
                <w:between w:val="nil"/>
              </w:pBdr>
              <w:jc w:val="center"/>
              <w:rPr>
                <w:rFonts w:cstheme="minorHAnsi"/>
              </w:rPr>
            </w:pPr>
            <w:r w:rsidRPr="00D67828">
              <w:rPr>
                <w:rFonts w:cstheme="minorHAnsi"/>
              </w:rPr>
              <w:t>Total Area</w:t>
            </w:r>
          </w:p>
        </w:tc>
        <w:tc>
          <w:tcPr>
            <w:tcW w:w="2175" w:type="dxa"/>
          </w:tcPr>
          <w:p w14:paraId="7025E4FB" w14:textId="77777777" w:rsidR="00E03F78" w:rsidRPr="00D67828" w:rsidRDefault="00E03F78" w:rsidP="00661206">
            <w:pPr>
              <w:pBdr>
                <w:top w:val="nil"/>
                <w:left w:val="nil"/>
                <w:bottom w:val="nil"/>
                <w:right w:val="nil"/>
                <w:between w:val="nil"/>
              </w:pBdr>
              <w:jc w:val="center"/>
              <w:rPr>
                <w:rFonts w:cstheme="minorHAnsi"/>
              </w:rPr>
            </w:pPr>
            <w:r w:rsidRPr="00D67828">
              <w:rPr>
                <w:rFonts w:cstheme="minorHAnsi"/>
              </w:rPr>
              <w:t>Cutout Area</w:t>
            </w:r>
          </w:p>
        </w:tc>
        <w:tc>
          <w:tcPr>
            <w:tcW w:w="2175" w:type="dxa"/>
          </w:tcPr>
          <w:p w14:paraId="78CE7415" w14:textId="77777777" w:rsidR="00E03F78" w:rsidRPr="00D67828" w:rsidRDefault="00E03F78" w:rsidP="00661206">
            <w:pPr>
              <w:pBdr>
                <w:top w:val="nil"/>
                <w:left w:val="nil"/>
                <w:bottom w:val="nil"/>
                <w:right w:val="nil"/>
                <w:between w:val="nil"/>
              </w:pBdr>
              <w:jc w:val="center"/>
              <w:rPr>
                <w:rFonts w:cstheme="minorHAnsi"/>
              </w:rPr>
            </w:pPr>
            <w:r w:rsidRPr="00D67828">
              <w:rPr>
                <w:rFonts w:cstheme="minorHAnsi"/>
              </w:rPr>
              <w:t>Cutout Percentage</w:t>
            </w:r>
          </w:p>
        </w:tc>
      </w:tr>
      <w:tr w:rsidR="00E03F78" w:rsidRPr="00D67828" w14:paraId="1E808A9F" w14:textId="77777777" w:rsidTr="00661206">
        <w:trPr>
          <w:cantSplit/>
        </w:trPr>
        <w:tc>
          <w:tcPr>
            <w:tcW w:w="3220" w:type="dxa"/>
          </w:tcPr>
          <w:p w14:paraId="23686E9E" w14:textId="77777777" w:rsidR="00E03F78" w:rsidRPr="00D67828" w:rsidRDefault="00E03F78" w:rsidP="00661206">
            <w:pPr>
              <w:keepNext/>
              <w:rPr>
                <w:rFonts w:cstheme="minorHAnsi"/>
              </w:rPr>
            </w:pPr>
            <w:r w:rsidRPr="00D67828">
              <w:rPr>
                <w:rFonts w:cstheme="minorHAnsi"/>
              </w:rPr>
              <w:t>Bottom</w:t>
            </w:r>
          </w:p>
        </w:tc>
        <w:tc>
          <w:tcPr>
            <w:tcW w:w="2175" w:type="dxa"/>
          </w:tcPr>
          <w:p w14:paraId="78685B97"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60 000 mm²</w:t>
            </w:r>
          </w:p>
        </w:tc>
        <w:tc>
          <w:tcPr>
            <w:tcW w:w="2175" w:type="dxa"/>
          </w:tcPr>
          <w:p w14:paraId="568EB8E6"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0 mm²</w:t>
            </w:r>
          </w:p>
        </w:tc>
        <w:tc>
          <w:tcPr>
            <w:tcW w:w="2175" w:type="dxa"/>
          </w:tcPr>
          <w:p w14:paraId="3C5831F0"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0 %</w:t>
            </w:r>
          </w:p>
        </w:tc>
      </w:tr>
      <w:tr w:rsidR="00E03F78" w:rsidRPr="00D67828" w14:paraId="7EC7B4B7" w14:textId="77777777" w:rsidTr="00661206">
        <w:trPr>
          <w:cantSplit/>
        </w:trPr>
        <w:tc>
          <w:tcPr>
            <w:tcW w:w="3220" w:type="dxa"/>
          </w:tcPr>
          <w:p w14:paraId="4452C5B6" w14:textId="77777777" w:rsidR="00E03F78" w:rsidRPr="00D67828" w:rsidRDefault="00E03F78" w:rsidP="00661206">
            <w:pPr>
              <w:keepNext/>
              <w:rPr>
                <w:rFonts w:cstheme="minorHAnsi"/>
              </w:rPr>
            </w:pPr>
            <w:r w:rsidRPr="00D67828">
              <w:rPr>
                <w:rFonts w:cstheme="minorHAnsi"/>
              </w:rPr>
              <w:t>Frontal Wall</w:t>
            </w:r>
          </w:p>
        </w:tc>
        <w:tc>
          <w:tcPr>
            <w:tcW w:w="2175" w:type="dxa"/>
          </w:tcPr>
          <w:p w14:paraId="3677A9B0"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30 000 mm²</w:t>
            </w:r>
          </w:p>
        </w:tc>
        <w:tc>
          <w:tcPr>
            <w:tcW w:w="2175" w:type="dxa"/>
          </w:tcPr>
          <w:p w14:paraId="27B5A539"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600 mm²</w:t>
            </w:r>
          </w:p>
        </w:tc>
        <w:tc>
          <w:tcPr>
            <w:tcW w:w="2175" w:type="dxa"/>
          </w:tcPr>
          <w:p w14:paraId="7E903ED7"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2 %</w:t>
            </w:r>
          </w:p>
        </w:tc>
      </w:tr>
      <w:tr w:rsidR="00E03F78" w:rsidRPr="00D67828" w14:paraId="2B86DBB1" w14:textId="77777777" w:rsidTr="00661206">
        <w:trPr>
          <w:cantSplit/>
        </w:trPr>
        <w:tc>
          <w:tcPr>
            <w:tcW w:w="3220" w:type="dxa"/>
          </w:tcPr>
          <w:p w14:paraId="4E6CBF00" w14:textId="77777777" w:rsidR="00E03F78" w:rsidRPr="00D67828" w:rsidRDefault="00E03F78" w:rsidP="00661206">
            <w:pPr>
              <w:keepNext/>
              <w:rPr>
                <w:rFonts w:cstheme="minorHAnsi"/>
              </w:rPr>
            </w:pPr>
            <w:r w:rsidRPr="00D67828">
              <w:rPr>
                <w:rFonts w:cstheme="minorHAnsi"/>
              </w:rPr>
              <w:t>Left Side Wall</w:t>
            </w:r>
          </w:p>
        </w:tc>
        <w:tc>
          <w:tcPr>
            <w:tcW w:w="2175" w:type="dxa"/>
          </w:tcPr>
          <w:p w14:paraId="3CE839D8"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20 000 mm²</w:t>
            </w:r>
          </w:p>
        </w:tc>
        <w:tc>
          <w:tcPr>
            <w:tcW w:w="2175" w:type="dxa"/>
          </w:tcPr>
          <w:p w14:paraId="33FFDAF4"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5 000 mm²</w:t>
            </w:r>
          </w:p>
        </w:tc>
        <w:tc>
          <w:tcPr>
            <w:tcW w:w="2175" w:type="dxa"/>
          </w:tcPr>
          <w:p w14:paraId="797F810D"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25 %</w:t>
            </w:r>
          </w:p>
        </w:tc>
      </w:tr>
      <w:tr w:rsidR="00E03F78" w:rsidRPr="00D67828" w14:paraId="6D393B60" w14:textId="77777777" w:rsidTr="00661206">
        <w:trPr>
          <w:cantSplit/>
        </w:trPr>
        <w:tc>
          <w:tcPr>
            <w:tcW w:w="3220" w:type="dxa"/>
          </w:tcPr>
          <w:p w14:paraId="6FA6D476" w14:textId="77777777" w:rsidR="00E03F78" w:rsidRPr="00D67828" w:rsidRDefault="00E03F78" w:rsidP="00661206">
            <w:pPr>
              <w:keepNext/>
              <w:rPr>
                <w:rFonts w:cstheme="minorHAnsi"/>
              </w:rPr>
            </w:pPr>
            <w:r w:rsidRPr="00D67828">
              <w:rPr>
                <w:rFonts w:cstheme="minorHAnsi"/>
              </w:rPr>
              <w:t>Right Side Wall</w:t>
            </w:r>
          </w:p>
        </w:tc>
        <w:tc>
          <w:tcPr>
            <w:tcW w:w="2175" w:type="dxa"/>
          </w:tcPr>
          <w:p w14:paraId="6E31B7CA"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20 000 mm²</w:t>
            </w:r>
          </w:p>
        </w:tc>
        <w:tc>
          <w:tcPr>
            <w:tcW w:w="2175" w:type="dxa"/>
          </w:tcPr>
          <w:p w14:paraId="0464A338"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5 000 mm²</w:t>
            </w:r>
          </w:p>
        </w:tc>
        <w:tc>
          <w:tcPr>
            <w:tcW w:w="2175" w:type="dxa"/>
          </w:tcPr>
          <w:p w14:paraId="23D63EF0"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25 %</w:t>
            </w:r>
          </w:p>
        </w:tc>
      </w:tr>
      <w:tr w:rsidR="00E03F78" w:rsidRPr="00D67828" w14:paraId="2D028A36" w14:textId="77777777" w:rsidTr="00661206">
        <w:trPr>
          <w:cantSplit/>
        </w:trPr>
        <w:tc>
          <w:tcPr>
            <w:tcW w:w="3220" w:type="dxa"/>
          </w:tcPr>
          <w:p w14:paraId="47A7C8F0" w14:textId="77777777" w:rsidR="00E03F78" w:rsidRPr="00D67828" w:rsidRDefault="00E03F78" w:rsidP="00661206">
            <w:pPr>
              <w:keepNext/>
              <w:rPr>
                <w:rFonts w:cstheme="minorHAnsi"/>
              </w:rPr>
            </w:pPr>
            <w:r w:rsidRPr="00D67828">
              <w:rPr>
                <w:rFonts w:cstheme="minorHAnsi"/>
              </w:rPr>
              <w:t>Rear Wall</w:t>
            </w:r>
          </w:p>
        </w:tc>
        <w:tc>
          <w:tcPr>
            <w:tcW w:w="2175" w:type="dxa"/>
          </w:tcPr>
          <w:p w14:paraId="0AD46ACB"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30 000 mm²</w:t>
            </w:r>
          </w:p>
        </w:tc>
        <w:tc>
          <w:tcPr>
            <w:tcW w:w="2175" w:type="dxa"/>
          </w:tcPr>
          <w:p w14:paraId="1211ABCA"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0 mm²</w:t>
            </w:r>
          </w:p>
        </w:tc>
        <w:tc>
          <w:tcPr>
            <w:tcW w:w="2175" w:type="dxa"/>
          </w:tcPr>
          <w:p w14:paraId="4AF82725"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0 %</w:t>
            </w:r>
          </w:p>
        </w:tc>
      </w:tr>
      <w:tr w:rsidR="00E03F78" w:rsidRPr="00D67828" w14:paraId="5B453C63" w14:textId="77777777" w:rsidTr="00661206">
        <w:trPr>
          <w:cantSplit/>
        </w:trPr>
        <w:tc>
          <w:tcPr>
            <w:tcW w:w="3220" w:type="dxa"/>
          </w:tcPr>
          <w:p w14:paraId="557D164D" w14:textId="77777777" w:rsidR="00E03F78" w:rsidRPr="00D67828" w:rsidRDefault="00E03F78" w:rsidP="00661206">
            <w:pPr>
              <w:keepNext/>
              <w:rPr>
                <w:rFonts w:cstheme="minorHAnsi"/>
              </w:rPr>
            </w:pPr>
            <w:r w:rsidRPr="00D67828">
              <w:rPr>
                <w:rFonts w:cstheme="minorHAnsi"/>
              </w:rPr>
              <w:t xml:space="preserve">Top </w:t>
            </w:r>
            <w:r w:rsidRPr="00D67828">
              <w:rPr>
                <w:rFonts w:cstheme="minorHAnsi"/>
                <w:i/>
                <w:iCs/>
              </w:rPr>
              <w:t>(typically: cover)</w:t>
            </w:r>
          </w:p>
        </w:tc>
        <w:tc>
          <w:tcPr>
            <w:tcW w:w="2175" w:type="dxa"/>
          </w:tcPr>
          <w:p w14:paraId="3ACD7C43"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60 000 mm²</w:t>
            </w:r>
          </w:p>
        </w:tc>
        <w:tc>
          <w:tcPr>
            <w:tcW w:w="2175" w:type="dxa"/>
          </w:tcPr>
          <w:p w14:paraId="7824EC94"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0 mm²</w:t>
            </w:r>
          </w:p>
        </w:tc>
        <w:tc>
          <w:tcPr>
            <w:tcW w:w="2175" w:type="dxa"/>
          </w:tcPr>
          <w:p w14:paraId="3B94EC97"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0 %</w:t>
            </w:r>
          </w:p>
        </w:tc>
      </w:tr>
      <w:tr w:rsidR="00E03F78" w:rsidRPr="00D67828" w14:paraId="0DF22CB0" w14:textId="77777777" w:rsidTr="00661206">
        <w:trPr>
          <w:cantSplit/>
        </w:trPr>
        <w:tc>
          <w:tcPr>
            <w:tcW w:w="3220" w:type="dxa"/>
          </w:tcPr>
          <w:p w14:paraId="0A2A9283" w14:textId="77777777" w:rsidR="00E03F78" w:rsidRPr="00D67828" w:rsidRDefault="00E03F78" w:rsidP="00661206">
            <w:pPr>
              <w:keepNext/>
              <w:rPr>
                <w:rFonts w:cstheme="minorHAnsi"/>
              </w:rPr>
            </w:pPr>
            <w:r w:rsidRPr="00D67828">
              <w:rPr>
                <w:rFonts w:cstheme="minorHAnsi"/>
              </w:rPr>
              <w:t xml:space="preserve">Internal Walls </w:t>
            </w:r>
            <w:r w:rsidRPr="00D67828">
              <w:rPr>
                <w:rFonts w:cstheme="minorHAnsi"/>
                <w:i/>
                <w:iCs/>
              </w:rPr>
              <w:t>(if applicable)</w:t>
            </w:r>
          </w:p>
        </w:tc>
        <w:tc>
          <w:tcPr>
            <w:tcW w:w="2175" w:type="dxa"/>
          </w:tcPr>
          <w:p w14:paraId="1E435853"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30 000 mm²</w:t>
            </w:r>
          </w:p>
        </w:tc>
        <w:tc>
          <w:tcPr>
            <w:tcW w:w="2175" w:type="dxa"/>
          </w:tcPr>
          <w:p w14:paraId="18A02C7D"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6000 mm²</w:t>
            </w:r>
          </w:p>
        </w:tc>
        <w:tc>
          <w:tcPr>
            <w:tcW w:w="2175" w:type="dxa"/>
          </w:tcPr>
          <w:p w14:paraId="53D78410" w14:textId="77777777" w:rsidR="00E03F78" w:rsidRPr="00D67828" w:rsidRDefault="00E03F78" w:rsidP="00661206">
            <w:pPr>
              <w:pBdr>
                <w:top w:val="nil"/>
                <w:left w:val="nil"/>
                <w:bottom w:val="nil"/>
                <w:right w:val="nil"/>
                <w:between w:val="nil"/>
              </w:pBdr>
              <w:jc w:val="right"/>
              <w:rPr>
                <w:rFonts w:cstheme="minorHAnsi"/>
                <w:color w:val="FF6600"/>
              </w:rPr>
            </w:pPr>
            <w:r w:rsidRPr="00D67828">
              <w:rPr>
                <w:rFonts w:cstheme="minorHAnsi"/>
                <w:color w:val="FF6600"/>
              </w:rPr>
              <w:t>20 %</w:t>
            </w:r>
          </w:p>
        </w:tc>
      </w:tr>
    </w:tbl>
    <w:p w14:paraId="1EA90B5F"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r w:rsidRPr="00D67828">
        <w:rPr>
          <w:rFonts w:cstheme="minorHAnsi"/>
          <w:i/>
          <w:color w:val="44546A"/>
          <w:sz w:val="18"/>
          <w:szCs w:val="18"/>
        </w:rPr>
        <w:t>Table 4-3 – Cutout Area Calculation</w:t>
      </w:r>
    </w:p>
    <w:p w14:paraId="5625EE2A" w14:textId="77777777" w:rsidR="00E03F78" w:rsidRPr="00A258F8" w:rsidRDefault="00E03F78" w:rsidP="00E03F78">
      <w:pPr>
        <w:pStyle w:val="berschrift2"/>
        <w:numPr>
          <w:ilvl w:val="1"/>
          <w:numId w:val="2"/>
        </w:numPr>
        <w:rPr>
          <w:rFonts w:cstheme="majorHAnsi"/>
          <w:color w:val="2E75B5"/>
        </w:rPr>
      </w:pPr>
      <w:bookmarkStart w:id="20" w:name="_heading=h.cghwnar6b04j" w:colFirst="0" w:colLast="0"/>
      <w:bookmarkStart w:id="21" w:name="_Toc191840540"/>
      <w:bookmarkEnd w:id="20"/>
      <w:r w:rsidRPr="00A258F8">
        <w:rPr>
          <w:rFonts w:cstheme="majorHAnsi"/>
        </w:rPr>
        <w:t>Hybrid Storage Container Attachments</w:t>
      </w:r>
      <w:bookmarkEnd w:id="21"/>
    </w:p>
    <w:p w14:paraId="082E9302" w14:textId="77777777" w:rsidR="00E03F78" w:rsidRPr="00D67828" w:rsidRDefault="00E03F78" w:rsidP="00E03F78">
      <w:pPr>
        <w:rPr>
          <w:rFonts w:cstheme="minorHAnsi"/>
          <w:color w:val="FF6600"/>
        </w:rPr>
      </w:pPr>
      <w:r w:rsidRPr="00D67828">
        <w:rPr>
          <w:rFonts w:cstheme="minorHAnsi"/>
          <w:color w:val="FF6600"/>
        </w:rPr>
        <w:t>Insert calculations showing that the following criteria are being met: The HSC itself, the mounting of the HSC to the chassis, and the mounting of each cell to the HSC must be designed to withstand the following accelerations:</w:t>
      </w:r>
    </w:p>
    <w:p w14:paraId="7DCA6DB8" w14:textId="77777777" w:rsidR="00E03F78" w:rsidRPr="00D67828" w:rsidRDefault="00E03F78" w:rsidP="00E03F78">
      <w:pPr>
        <w:numPr>
          <w:ilvl w:val="0"/>
          <w:numId w:val="1"/>
        </w:numPr>
        <w:rPr>
          <w:rFonts w:cstheme="minorHAnsi"/>
          <w:color w:val="FF6600"/>
        </w:rPr>
      </w:pPr>
      <w:r w:rsidRPr="00D67828">
        <w:rPr>
          <w:rFonts w:cstheme="minorHAnsi"/>
          <w:color w:val="FF6600"/>
        </w:rPr>
        <w:t>40 g in the longitudinal direction (forward/aft)</w:t>
      </w:r>
    </w:p>
    <w:p w14:paraId="59E01C4F" w14:textId="77777777" w:rsidR="00E03F78" w:rsidRPr="00D67828" w:rsidRDefault="00E03F78" w:rsidP="00E03F78">
      <w:pPr>
        <w:numPr>
          <w:ilvl w:val="0"/>
          <w:numId w:val="1"/>
        </w:numPr>
        <w:rPr>
          <w:rFonts w:cstheme="minorHAnsi"/>
          <w:color w:val="FF6600"/>
        </w:rPr>
      </w:pPr>
      <w:r w:rsidRPr="00D67828">
        <w:rPr>
          <w:rFonts w:cstheme="minorHAnsi"/>
          <w:color w:val="FF6600"/>
        </w:rPr>
        <w:t>40 g in the lateral direction (left/right)</w:t>
      </w:r>
    </w:p>
    <w:p w14:paraId="05AAF545" w14:textId="77777777" w:rsidR="00E03F78" w:rsidRPr="00F469A9" w:rsidRDefault="00E03F78" w:rsidP="00E03F78">
      <w:pPr>
        <w:numPr>
          <w:ilvl w:val="0"/>
          <w:numId w:val="1"/>
        </w:numPr>
        <w:rPr>
          <w:rFonts w:cstheme="minorHAnsi"/>
          <w:color w:val="FF6600"/>
        </w:rPr>
      </w:pPr>
      <w:r w:rsidRPr="00D67828">
        <w:rPr>
          <w:rFonts w:cstheme="minorHAnsi"/>
          <w:color w:val="FF6600"/>
        </w:rPr>
        <w:t>20 g in the vertical direction (up/down)</w:t>
      </w:r>
    </w:p>
    <w:p w14:paraId="0A900121" w14:textId="77777777" w:rsidR="00E03F78" w:rsidRPr="00A258F8" w:rsidRDefault="00E03F78" w:rsidP="00E03F78">
      <w:pPr>
        <w:pStyle w:val="berschrift2"/>
        <w:numPr>
          <w:ilvl w:val="1"/>
          <w:numId w:val="2"/>
        </w:numPr>
        <w:rPr>
          <w:rFonts w:cstheme="majorHAnsi"/>
        </w:rPr>
      </w:pPr>
      <w:bookmarkStart w:id="22" w:name="_heading=h.26in1rg" w:colFirst="0" w:colLast="0"/>
      <w:bookmarkStart w:id="23" w:name="_Toc191840541"/>
      <w:bookmarkEnd w:id="22"/>
      <w:r w:rsidRPr="00A258F8">
        <w:rPr>
          <w:rFonts w:cstheme="majorHAnsi"/>
        </w:rPr>
        <w:lastRenderedPageBreak/>
        <w:t>Segments</w:t>
      </w:r>
      <w:bookmarkEnd w:id="23"/>
    </w:p>
    <w:p w14:paraId="51881725"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Segment Overview</w:t>
      </w:r>
    </w:p>
    <w:p w14:paraId="6CECBD35" w14:textId="77777777" w:rsidR="00E03F78" w:rsidRPr="00D67828" w:rsidRDefault="00E03F78" w:rsidP="00E03F78">
      <w:pPr>
        <w:rPr>
          <w:rFonts w:cstheme="minorHAnsi"/>
          <w:color w:val="FF6600"/>
        </w:rPr>
      </w:pPr>
      <w:r w:rsidRPr="00D67828">
        <w:rPr>
          <w:rFonts w:cstheme="minorHAnsi"/>
          <w:color w:val="FF6600"/>
        </w:rPr>
        <w:t>Insert a large image of the complete segment assembly. Describe segment materials and how the design provides a safe environment when working on the HSC, with regards to dropped tools.</w:t>
      </w:r>
    </w:p>
    <w:p w14:paraId="51238121"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r w:rsidRPr="00D67828">
        <w:rPr>
          <w:rFonts w:cstheme="minorHAnsi"/>
          <w:i/>
          <w:color w:val="44546A"/>
          <w:sz w:val="18"/>
          <w:szCs w:val="18"/>
        </w:rPr>
        <w:t>Figure 4-4 – Segment Overview</w:t>
      </w:r>
    </w:p>
    <w:p w14:paraId="5A1DB7F6"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Segment Specifications</w:t>
      </w:r>
    </w:p>
    <w:p w14:paraId="41274490"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Complete the information in the table below.</w:t>
      </w:r>
    </w:p>
    <w:tbl>
      <w:tblPr>
        <w:tblW w:w="5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0"/>
        <w:gridCol w:w="2175"/>
      </w:tblGrid>
      <w:tr w:rsidR="00E03F78" w:rsidRPr="00D67828" w14:paraId="40E26050" w14:textId="77777777" w:rsidTr="00661206">
        <w:trPr>
          <w:cantSplit/>
        </w:trPr>
        <w:tc>
          <w:tcPr>
            <w:tcW w:w="3220" w:type="dxa"/>
          </w:tcPr>
          <w:p w14:paraId="1A7E2D3E" w14:textId="77777777" w:rsidR="00E03F78" w:rsidRPr="00D67828" w:rsidRDefault="00E03F78" w:rsidP="00661206">
            <w:pPr>
              <w:keepNext/>
              <w:rPr>
                <w:rFonts w:cstheme="minorHAnsi"/>
              </w:rPr>
            </w:pPr>
            <w:r w:rsidRPr="00D67828">
              <w:rPr>
                <w:rFonts w:cstheme="minorHAnsi"/>
              </w:rPr>
              <w:t># of Segments:</w:t>
            </w:r>
          </w:p>
        </w:tc>
        <w:tc>
          <w:tcPr>
            <w:tcW w:w="2175" w:type="dxa"/>
          </w:tcPr>
          <w:p w14:paraId="759A70B2"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5</w:t>
            </w:r>
          </w:p>
        </w:tc>
      </w:tr>
      <w:tr w:rsidR="00E03F78" w:rsidRPr="00D67828" w14:paraId="6C1D4F27" w14:textId="77777777" w:rsidTr="00661206">
        <w:trPr>
          <w:cantSplit/>
        </w:trPr>
        <w:tc>
          <w:tcPr>
            <w:tcW w:w="3220" w:type="dxa"/>
          </w:tcPr>
          <w:p w14:paraId="4795BC72" w14:textId="77777777" w:rsidR="00E03F78" w:rsidRPr="00D67828" w:rsidRDefault="00E03F78" w:rsidP="00661206">
            <w:pPr>
              <w:keepNext/>
              <w:rPr>
                <w:rFonts w:cstheme="minorHAnsi"/>
              </w:rPr>
            </w:pPr>
            <w:r w:rsidRPr="00D67828">
              <w:rPr>
                <w:rFonts w:cstheme="minorHAnsi"/>
              </w:rPr>
              <w:t>Cells per segment:</w:t>
            </w:r>
          </w:p>
        </w:tc>
        <w:tc>
          <w:tcPr>
            <w:tcW w:w="2175" w:type="dxa"/>
          </w:tcPr>
          <w:p w14:paraId="566B4405"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15</w:t>
            </w:r>
          </w:p>
        </w:tc>
      </w:tr>
      <w:tr w:rsidR="00E03F78" w:rsidRPr="00D67828" w14:paraId="7ADF03AD" w14:textId="77777777" w:rsidTr="00661206">
        <w:trPr>
          <w:cantSplit/>
        </w:trPr>
        <w:tc>
          <w:tcPr>
            <w:tcW w:w="3220" w:type="dxa"/>
          </w:tcPr>
          <w:p w14:paraId="3B72751E" w14:textId="77777777" w:rsidR="00E03F78" w:rsidRPr="00D67828" w:rsidRDefault="00E03F78" w:rsidP="00661206">
            <w:pPr>
              <w:keepNext/>
              <w:rPr>
                <w:rFonts w:cstheme="minorHAnsi"/>
              </w:rPr>
            </w:pPr>
            <w:r w:rsidRPr="00D67828">
              <w:rPr>
                <w:rFonts w:cstheme="minorHAnsi"/>
              </w:rPr>
              <w:t>Cell configuration in segment:</w:t>
            </w:r>
          </w:p>
        </w:tc>
        <w:tc>
          <w:tcPr>
            <w:tcW w:w="2175" w:type="dxa"/>
          </w:tcPr>
          <w:p w14:paraId="3103D3BF"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5S3P</w:t>
            </w:r>
          </w:p>
        </w:tc>
      </w:tr>
      <w:tr w:rsidR="00E03F78" w:rsidRPr="00D67828" w14:paraId="6CF3AF59" w14:textId="77777777" w:rsidTr="00661206">
        <w:trPr>
          <w:cantSplit/>
        </w:trPr>
        <w:tc>
          <w:tcPr>
            <w:tcW w:w="3220" w:type="dxa"/>
          </w:tcPr>
          <w:p w14:paraId="589CF404" w14:textId="77777777" w:rsidR="00E03F78" w:rsidRPr="00D67828" w:rsidRDefault="00E03F78" w:rsidP="00661206">
            <w:pPr>
              <w:keepNext/>
              <w:rPr>
                <w:rFonts w:cstheme="minorHAnsi"/>
              </w:rPr>
            </w:pPr>
            <w:r w:rsidRPr="00D67828">
              <w:rPr>
                <w:rFonts w:cstheme="minorHAnsi"/>
              </w:rPr>
              <w:t>Energy in segment:</w:t>
            </w:r>
          </w:p>
        </w:tc>
        <w:tc>
          <w:tcPr>
            <w:tcW w:w="2175" w:type="dxa"/>
          </w:tcPr>
          <w:p w14:paraId="184A1426"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2.8MJ / 0.78 kWh</w:t>
            </w:r>
          </w:p>
        </w:tc>
      </w:tr>
    </w:tbl>
    <w:p w14:paraId="5B9AD65A"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bookmarkStart w:id="24" w:name="_heading=h.lnxbz9" w:colFirst="0" w:colLast="0"/>
      <w:bookmarkEnd w:id="24"/>
      <w:r w:rsidRPr="00D67828">
        <w:rPr>
          <w:rFonts w:cstheme="minorHAnsi"/>
          <w:i/>
          <w:color w:val="44546A"/>
          <w:sz w:val="18"/>
          <w:szCs w:val="18"/>
        </w:rPr>
        <w:t>Table 4-5 - Segment Specifications</w:t>
      </w:r>
    </w:p>
    <w:p w14:paraId="5E1E1F9F"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Cell Connections</w:t>
      </w:r>
    </w:p>
    <w:p w14:paraId="44B00A4D" w14:textId="77C354D2" w:rsidR="00E03F78" w:rsidRPr="00D67828" w:rsidRDefault="00E03F78" w:rsidP="00E03F78">
      <w:pPr>
        <w:pBdr>
          <w:top w:val="nil"/>
          <w:left w:val="nil"/>
          <w:bottom w:val="nil"/>
          <w:right w:val="nil"/>
          <w:between w:val="nil"/>
        </w:pBdr>
        <w:rPr>
          <w:rFonts w:eastAsia="Times New Roman" w:cstheme="minorHAnsi"/>
          <w:color w:val="000000"/>
        </w:rPr>
      </w:pPr>
      <w:r w:rsidRPr="00D67828">
        <w:rPr>
          <w:rFonts w:cstheme="minorHAnsi"/>
          <w:color w:val="FF6600"/>
        </w:rPr>
        <w:t>Describe how the electrical connections are made to the cells (welded/bolted/clamped)? Define what kind of weld (resistance/laser), what kind of bolt (copper w/deforming nut), and the material of the clamp. If bus bars are used what is the cross-sectional area and ampacity?</w:t>
      </w:r>
    </w:p>
    <w:p w14:paraId="30880942" w14:textId="77777777" w:rsidR="00E03F78" w:rsidRPr="00A258F8" w:rsidRDefault="00E03F78" w:rsidP="00E03F78">
      <w:pPr>
        <w:pStyle w:val="berschrift2"/>
        <w:numPr>
          <w:ilvl w:val="1"/>
          <w:numId w:val="2"/>
        </w:numPr>
        <w:rPr>
          <w:rFonts w:cstheme="majorHAnsi"/>
        </w:rPr>
      </w:pPr>
      <w:bookmarkStart w:id="25" w:name="_heading=h.35nkun2" w:colFirst="0" w:colLast="0"/>
      <w:bookmarkStart w:id="26" w:name="_Toc191840542"/>
      <w:bookmarkEnd w:id="25"/>
      <w:r w:rsidRPr="00A258F8">
        <w:rPr>
          <w:rFonts w:cstheme="majorHAnsi"/>
        </w:rPr>
        <w:t>Cells</w:t>
      </w:r>
      <w:bookmarkEnd w:id="26"/>
    </w:p>
    <w:p w14:paraId="6DD80848"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Cell Specifications</w:t>
      </w:r>
    </w:p>
    <w:p w14:paraId="13C2B429" w14:textId="77777777" w:rsidR="00E03F78" w:rsidRDefault="00E03F78" w:rsidP="00E03F78">
      <w:pPr>
        <w:pBdr>
          <w:top w:val="nil"/>
          <w:left w:val="nil"/>
          <w:bottom w:val="nil"/>
          <w:right w:val="nil"/>
          <w:between w:val="nil"/>
        </w:pBdr>
        <w:rPr>
          <w:rFonts w:cstheme="minorHAnsi"/>
          <w:color w:val="FF6600"/>
        </w:rPr>
      </w:pPr>
      <w:r w:rsidRPr="00D67828">
        <w:rPr>
          <w:rFonts w:cstheme="minorHAnsi"/>
          <w:color w:val="FF6600"/>
        </w:rPr>
        <w:t>Complete the information in the table below.</w:t>
      </w:r>
    </w:p>
    <w:tbl>
      <w:tblPr>
        <w:tblStyle w:val="Tabellenraster"/>
        <w:tblW w:w="0" w:type="auto"/>
        <w:tblLook w:val="04A0" w:firstRow="1" w:lastRow="0" w:firstColumn="1" w:lastColumn="0" w:noHBand="0" w:noVBand="1"/>
      </w:tblPr>
      <w:tblGrid>
        <w:gridCol w:w="4675"/>
        <w:gridCol w:w="4675"/>
      </w:tblGrid>
      <w:tr w:rsidR="00E03F78" w14:paraId="63948627" w14:textId="77777777" w:rsidTr="00661206">
        <w:tc>
          <w:tcPr>
            <w:tcW w:w="4675" w:type="dxa"/>
          </w:tcPr>
          <w:p w14:paraId="2F864211" w14:textId="77777777" w:rsidR="00E03F78" w:rsidRDefault="00E03F78" w:rsidP="00661206">
            <w:pPr>
              <w:rPr>
                <w:rFonts w:eastAsia="Times New Roman" w:cstheme="minorHAnsi"/>
                <w:color w:val="000000"/>
              </w:rPr>
            </w:pPr>
            <w:r w:rsidRPr="00D67828">
              <w:rPr>
                <w:rFonts w:cstheme="minorHAnsi"/>
                <w:color w:val="000000"/>
              </w:rPr>
              <w:t>Cell Make / Model / Style</w:t>
            </w:r>
          </w:p>
        </w:tc>
        <w:tc>
          <w:tcPr>
            <w:tcW w:w="4675" w:type="dxa"/>
          </w:tcPr>
          <w:p w14:paraId="4CA1505B" w14:textId="77777777" w:rsidR="00E03F78" w:rsidRDefault="00E03F78" w:rsidP="00661206">
            <w:pPr>
              <w:rPr>
                <w:rFonts w:eastAsia="Times New Roman" w:cstheme="minorHAnsi"/>
                <w:color w:val="000000"/>
              </w:rPr>
            </w:pPr>
            <w:r w:rsidRPr="00D67828">
              <w:rPr>
                <w:rFonts w:cstheme="minorHAnsi"/>
                <w:color w:val="FF6600"/>
              </w:rPr>
              <w:t>Kokam XYZ- pouch, cylindrical, or metal can</w:t>
            </w:r>
          </w:p>
        </w:tc>
      </w:tr>
      <w:tr w:rsidR="00E03F78" w14:paraId="16E579D9" w14:textId="77777777" w:rsidTr="00661206">
        <w:tc>
          <w:tcPr>
            <w:tcW w:w="4675" w:type="dxa"/>
          </w:tcPr>
          <w:p w14:paraId="53EB70DD" w14:textId="77777777" w:rsidR="00E03F78" w:rsidRDefault="00E03F78" w:rsidP="00661206">
            <w:pPr>
              <w:rPr>
                <w:rFonts w:eastAsia="Times New Roman" w:cstheme="minorHAnsi"/>
                <w:color w:val="000000"/>
              </w:rPr>
            </w:pPr>
            <w:r w:rsidRPr="00D67828">
              <w:rPr>
                <w:rFonts w:cstheme="minorHAnsi"/>
                <w:color w:val="000000"/>
              </w:rPr>
              <w:t>Cell Nominal Capacity</w:t>
            </w:r>
          </w:p>
        </w:tc>
        <w:tc>
          <w:tcPr>
            <w:tcW w:w="4675" w:type="dxa"/>
          </w:tcPr>
          <w:p w14:paraId="0A55C14E" w14:textId="77777777" w:rsidR="00E03F78" w:rsidRDefault="00E03F78" w:rsidP="00661206">
            <w:pPr>
              <w:rPr>
                <w:rFonts w:eastAsia="Times New Roman" w:cstheme="minorHAnsi"/>
                <w:color w:val="000000"/>
              </w:rPr>
            </w:pPr>
            <w:r w:rsidRPr="00D67828">
              <w:rPr>
                <w:rFonts w:cstheme="minorHAnsi"/>
                <w:color w:val="FF6600"/>
              </w:rPr>
              <w:t>5.4 Ah</w:t>
            </w:r>
          </w:p>
        </w:tc>
      </w:tr>
      <w:tr w:rsidR="00E03F78" w14:paraId="4E021CCE" w14:textId="77777777" w:rsidTr="00661206">
        <w:tc>
          <w:tcPr>
            <w:tcW w:w="4675" w:type="dxa"/>
          </w:tcPr>
          <w:p w14:paraId="7C802942" w14:textId="77777777" w:rsidR="00E03F78" w:rsidRDefault="00E03F78" w:rsidP="00661206">
            <w:pPr>
              <w:rPr>
                <w:rFonts w:eastAsia="Times New Roman" w:cstheme="minorHAnsi"/>
                <w:color w:val="000000"/>
              </w:rPr>
            </w:pPr>
            <w:r w:rsidRPr="00D67828">
              <w:rPr>
                <w:rFonts w:cstheme="minorHAnsi"/>
                <w:color w:val="000000"/>
              </w:rPr>
              <w:t>Maximum Voltage</w:t>
            </w:r>
          </w:p>
        </w:tc>
        <w:tc>
          <w:tcPr>
            <w:tcW w:w="4675" w:type="dxa"/>
          </w:tcPr>
          <w:p w14:paraId="5BBBC85A" w14:textId="77777777" w:rsidR="00E03F78" w:rsidRDefault="00E03F78" w:rsidP="00661206">
            <w:pPr>
              <w:rPr>
                <w:rFonts w:eastAsia="Times New Roman" w:cstheme="minorHAnsi"/>
                <w:color w:val="000000"/>
              </w:rPr>
            </w:pPr>
            <w:r w:rsidRPr="00D67828">
              <w:rPr>
                <w:rFonts w:cstheme="minorHAnsi"/>
                <w:color w:val="FF6600"/>
              </w:rPr>
              <w:t>4.2 V</w:t>
            </w:r>
          </w:p>
        </w:tc>
      </w:tr>
      <w:tr w:rsidR="00E03F78" w14:paraId="566BCE31" w14:textId="77777777" w:rsidTr="00661206">
        <w:tc>
          <w:tcPr>
            <w:tcW w:w="4675" w:type="dxa"/>
          </w:tcPr>
          <w:p w14:paraId="4217EB32" w14:textId="77777777" w:rsidR="00E03F78" w:rsidRDefault="00E03F78" w:rsidP="00661206">
            <w:pPr>
              <w:rPr>
                <w:rFonts w:eastAsia="Times New Roman" w:cstheme="minorHAnsi"/>
                <w:color w:val="000000"/>
              </w:rPr>
            </w:pPr>
            <w:r w:rsidRPr="00D67828">
              <w:rPr>
                <w:rFonts w:cstheme="minorHAnsi"/>
                <w:color w:val="000000"/>
              </w:rPr>
              <w:t>Nominal Voltage</w:t>
            </w:r>
          </w:p>
        </w:tc>
        <w:tc>
          <w:tcPr>
            <w:tcW w:w="4675" w:type="dxa"/>
          </w:tcPr>
          <w:p w14:paraId="2AA6A745" w14:textId="77777777" w:rsidR="00E03F78" w:rsidRDefault="00E03F78" w:rsidP="00661206">
            <w:pPr>
              <w:rPr>
                <w:rFonts w:eastAsia="Times New Roman" w:cstheme="minorHAnsi"/>
                <w:color w:val="000000"/>
              </w:rPr>
            </w:pPr>
            <w:r w:rsidRPr="00D67828">
              <w:rPr>
                <w:rFonts w:cstheme="minorHAnsi"/>
                <w:color w:val="FF6600"/>
              </w:rPr>
              <w:t>3.7V</w:t>
            </w:r>
          </w:p>
        </w:tc>
      </w:tr>
      <w:tr w:rsidR="00E03F78" w14:paraId="0EC07208" w14:textId="77777777" w:rsidTr="00661206">
        <w:tc>
          <w:tcPr>
            <w:tcW w:w="4675" w:type="dxa"/>
          </w:tcPr>
          <w:p w14:paraId="00D21CA0" w14:textId="77777777" w:rsidR="00E03F78" w:rsidRDefault="00E03F78" w:rsidP="00661206">
            <w:pPr>
              <w:rPr>
                <w:rFonts w:eastAsia="Times New Roman" w:cstheme="minorHAnsi"/>
                <w:color w:val="000000"/>
              </w:rPr>
            </w:pPr>
            <w:r w:rsidRPr="00D67828">
              <w:rPr>
                <w:rFonts w:cstheme="minorHAnsi"/>
                <w:color w:val="000000"/>
              </w:rPr>
              <w:t>Minimum Voltage</w:t>
            </w:r>
          </w:p>
        </w:tc>
        <w:tc>
          <w:tcPr>
            <w:tcW w:w="4675" w:type="dxa"/>
          </w:tcPr>
          <w:p w14:paraId="17A0CC0B" w14:textId="77777777" w:rsidR="00E03F78" w:rsidRDefault="00E03F78" w:rsidP="00661206">
            <w:pPr>
              <w:rPr>
                <w:rFonts w:eastAsia="Times New Roman" w:cstheme="minorHAnsi"/>
                <w:color w:val="000000"/>
              </w:rPr>
            </w:pPr>
            <w:r w:rsidRPr="00D67828">
              <w:rPr>
                <w:rFonts w:cstheme="minorHAnsi"/>
                <w:color w:val="FF6600"/>
              </w:rPr>
              <w:t>2.8V</w:t>
            </w:r>
          </w:p>
        </w:tc>
      </w:tr>
      <w:tr w:rsidR="00E03F78" w14:paraId="01F323DB" w14:textId="77777777" w:rsidTr="00661206">
        <w:tc>
          <w:tcPr>
            <w:tcW w:w="4675" w:type="dxa"/>
          </w:tcPr>
          <w:p w14:paraId="07E34615" w14:textId="77777777" w:rsidR="00E03F78" w:rsidRDefault="00E03F78" w:rsidP="00661206">
            <w:pPr>
              <w:rPr>
                <w:rFonts w:eastAsia="Times New Roman" w:cstheme="minorHAnsi"/>
                <w:color w:val="000000"/>
              </w:rPr>
            </w:pPr>
            <w:r w:rsidRPr="00D67828">
              <w:rPr>
                <w:rFonts w:cstheme="minorHAnsi"/>
                <w:color w:val="000000"/>
              </w:rPr>
              <w:t>Maximum Output Current</w:t>
            </w:r>
          </w:p>
        </w:tc>
        <w:tc>
          <w:tcPr>
            <w:tcW w:w="4675" w:type="dxa"/>
          </w:tcPr>
          <w:p w14:paraId="3504530F" w14:textId="77777777" w:rsidR="00E03F78" w:rsidRDefault="00E03F78" w:rsidP="00661206">
            <w:pPr>
              <w:rPr>
                <w:rFonts w:eastAsia="Times New Roman" w:cstheme="minorHAnsi"/>
                <w:color w:val="000000"/>
              </w:rPr>
            </w:pPr>
            <w:r w:rsidRPr="00D67828">
              <w:rPr>
                <w:rFonts w:cstheme="minorHAnsi"/>
                <w:color w:val="FF6600"/>
              </w:rPr>
              <w:t>12A for 10s</w:t>
            </w:r>
          </w:p>
        </w:tc>
      </w:tr>
      <w:tr w:rsidR="00E03F78" w14:paraId="3B847F10" w14:textId="77777777" w:rsidTr="00661206">
        <w:tc>
          <w:tcPr>
            <w:tcW w:w="4675" w:type="dxa"/>
          </w:tcPr>
          <w:p w14:paraId="67B349A2" w14:textId="77777777" w:rsidR="00E03F78" w:rsidRDefault="00E03F78" w:rsidP="00661206">
            <w:pPr>
              <w:rPr>
                <w:rFonts w:eastAsia="Times New Roman" w:cstheme="minorHAnsi"/>
                <w:color w:val="000000"/>
              </w:rPr>
            </w:pPr>
            <w:r w:rsidRPr="00D67828">
              <w:rPr>
                <w:rFonts w:cstheme="minorHAnsi"/>
                <w:color w:val="000000"/>
              </w:rPr>
              <w:t>Maximum Continuous Output Current</w:t>
            </w:r>
          </w:p>
        </w:tc>
        <w:tc>
          <w:tcPr>
            <w:tcW w:w="4675" w:type="dxa"/>
          </w:tcPr>
          <w:p w14:paraId="641CAF78" w14:textId="77777777" w:rsidR="00E03F78" w:rsidRDefault="00E03F78" w:rsidP="00661206">
            <w:pPr>
              <w:rPr>
                <w:rFonts w:eastAsia="Times New Roman" w:cstheme="minorHAnsi"/>
                <w:color w:val="000000"/>
              </w:rPr>
            </w:pPr>
            <w:r w:rsidRPr="00D67828">
              <w:rPr>
                <w:rFonts w:cstheme="minorHAnsi"/>
                <w:color w:val="FF6600"/>
              </w:rPr>
              <w:t>5A</w:t>
            </w:r>
          </w:p>
        </w:tc>
      </w:tr>
      <w:tr w:rsidR="00E03F78" w14:paraId="1CDD9B02" w14:textId="77777777" w:rsidTr="00661206">
        <w:tc>
          <w:tcPr>
            <w:tcW w:w="4675" w:type="dxa"/>
          </w:tcPr>
          <w:p w14:paraId="650B54F0" w14:textId="77777777" w:rsidR="00E03F78" w:rsidRDefault="00E03F78" w:rsidP="00661206">
            <w:pPr>
              <w:rPr>
                <w:rFonts w:eastAsia="Times New Roman" w:cstheme="minorHAnsi"/>
                <w:color w:val="000000"/>
              </w:rPr>
            </w:pPr>
            <w:r w:rsidRPr="00D67828">
              <w:rPr>
                <w:rFonts w:cstheme="minorHAnsi"/>
                <w:color w:val="000000"/>
              </w:rPr>
              <w:t>Maximum Charging Current</w:t>
            </w:r>
          </w:p>
        </w:tc>
        <w:tc>
          <w:tcPr>
            <w:tcW w:w="4675" w:type="dxa"/>
          </w:tcPr>
          <w:p w14:paraId="7EC66A01" w14:textId="77777777" w:rsidR="00E03F78" w:rsidRDefault="00E03F78" w:rsidP="00661206">
            <w:pPr>
              <w:rPr>
                <w:rFonts w:eastAsia="Times New Roman" w:cstheme="minorHAnsi"/>
                <w:color w:val="000000"/>
              </w:rPr>
            </w:pPr>
            <w:r w:rsidRPr="00D67828">
              <w:rPr>
                <w:rFonts w:cstheme="minorHAnsi"/>
                <w:color w:val="FF6600"/>
              </w:rPr>
              <w:t>1A</w:t>
            </w:r>
          </w:p>
        </w:tc>
      </w:tr>
      <w:tr w:rsidR="00E03F78" w14:paraId="554DEDA9" w14:textId="77777777" w:rsidTr="00661206">
        <w:tc>
          <w:tcPr>
            <w:tcW w:w="4675" w:type="dxa"/>
          </w:tcPr>
          <w:p w14:paraId="7C904BE7" w14:textId="77777777" w:rsidR="00E03F78" w:rsidRDefault="00E03F78" w:rsidP="00661206">
            <w:pPr>
              <w:rPr>
                <w:rFonts w:eastAsia="Times New Roman" w:cstheme="minorHAnsi"/>
                <w:color w:val="000000"/>
              </w:rPr>
            </w:pPr>
            <w:r w:rsidRPr="00D67828">
              <w:rPr>
                <w:rFonts w:cstheme="minorHAnsi"/>
                <w:color w:val="000000"/>
              </w:rPr>
              <w:t>Maximum Cell Temperature (discharging)</w:t>
            </w:r>
          </w:p>
        </w:tc>
        <w:tc>
          <w:tcPr>
            <w:tcW w:w="4675" w:type="dxa"/>
          </w:tcPr>
          <w:p w14:paraId="46BCD541" w14:textId="77777777" w:rsidR="00E03F78" w:rsidRDefault="00E03F78" w:rsidP="00661206">
            <w:pPr>
              <w:rPr>
                <w:rFonts w:eastAsia="Times New Roman" w:cstheme="minorHAnsi"/>
                <w:color w:val="000000"/>
              </w:rPr>
            </w:pPr>
            <w:r w:rsidRPr="00D67828">
              <w:rPr>
                <w:rFonts w:cstheme="minorHAnsi"/>
                <w:color w:val="FF6600"/>
              </w:rPr>
              <w:t>65°C</w:t>
            </w:r>
          </w:p>
        </w:tc>
      </w:tr>
      <w:tr w:rsidR="00E03F78" w14:paraId="477C98AB" w14:textId="77777777" w:rsidTr="00661206">
        <w:tc>
          <w:tcPr>
            <w:tcW w:w="4675" w:type="dxa"/>
          </w:tcPr>
          <w:p w14:paraId="29A35E70" w14:textId="77777777" w:rsidR="00E03F78" w:rsidRDefault="00E03F78" w:rsidP="00661206">
            <w:pPr>
              <w:rPr>
                <w:rFonts w:eastAsia="Times New Roman" w:cstheme="minorHAnsi"/>
                <w:color w:val="000000"/>
              </w:rPr>
            </w:pPr>
            <w:r w:rsidRPr="00D67828">
              <w:rPr>
                <w:rFonts w:cstheme="minorHAnsi"/>
                <w:color w:val="000000"/>
              </w:rPr>
              <w:t>Maximum Cell Temperature (charging)</w:t>
            </w:r>
          </w:p>
        </w:tc>
        <w:tc>
          <w:tcPr>
            <w:tcW w:w="4675" w:type="dxa"/>
          </w:tcPr>
          <w:p w14:paraId="7B6AB3B1" w14:textId="77777777" w:rsidR="00E03F78" w:rsidRDefault="00E03F78" w:rsidP="00661206">
            <w:pPr>
              <w:rPr>
                <w:rFonts w:eastAsia="Times New Roman" w:cstheme="minorHAnsi"/>
                <w:color w:val="000000"/>
              </w:rPr>
            </w:pPr>
            <w:r w:rsidRPr="00D67828">
              <w:rPr>
                <w:rFonts w:cstheme="minorHAnsi"/>
                <w:color w:val="FF6600"/>
              </w:rPr>
              <w:t>55°C</w:t>
            </w:r>
          </w:p>
        </w:tc>
      </w:tr>
      <w:tr w:rsidR="00E03F78" w14:paraId="22E67555" w14:textId="77777777" w:rsidTr="00661206">
        <w:tc>
          <w:tcPr>
            <w:tcW w:w="4675" w:type="dxa"/>
          </w:tcPr>
          <w:p w14:paraId="11F9AC45" w14:textId="77777777" w:rsidR="00E03F78" w:rsidRDefault="00E03F78" w:rsidP="00661206">
            <w:pPr>
              <w:rPr>
                <w:rFonts w:eastAsia="Times New Roman" w:cstheme="minorHAnsi"/>
                <w:color w:val="000000"/>
              </w:rPr>
            </w:pPr>
            <w:r w:rsidRPr="00D67828">
              <w:rPr>
                <w:rFonts w:cstheme="minorHAnsi"/>
                <w:color w:val="000000"/>
              </w:rPr>
              <w:t>Cell Chemistry</w:t>
            </w:r>
          </w:p>
        </w:tc>
        <w:tc>
          <w:tcPr>
            <w:tcW w:w="4675" w:type="dxa"/>
          </w:tcPr>
          <w:p w14:paraId="325285DE" w14:textId="77777777" w:rsidR="00E03F78" w:rsidRDefault="00E03F78" w:rsidP="00661206">
            <w:pPr>
              <w:rPr>
                <w:rFonts w:eastAsia="Times New Roman" w:cstheme="minorHAnsi"/>
                <w:color w:val="000000"/>
              </w:rPr>
            </w:pPr>
            <w:r w:rsidRPr="00D67828">
              <w:rPr>
                <w:rFonts w:cstheme="minorHAnsi"/>
                <w:color w:val="FF6600"/>
              </w:rPr>
              <w:t>LiFePO4</w:t>
            </w:r>
          </w:p>
        </w:tc>
      </w:tr>
      <w:tr w:rsidR="00E03F78" w14:paraId="4D0E80EF" w14:textId="77777777" w:rsidTr="00661206">
        <w:tc>
          <w:tcPr>
            <w:tcW w:w="4675" w:type="dxa"/>
          </w:tcPr>
          <w:p w14:paraId="7E3015FE" w14:textId="77777777" w:rsidR="00E03F78" w:rsidRDefault="00E03F78" w:rsidP="00661206">
            <w:pPr>
              <w:rPr>
                <w:rFonts w:eastAsia="Times New Roman" w:cstheme="minorHAnsi"/>
                <w:color w:val="000000"/>
              </w:rPr>
            </w:pPr>
            <w:r w:rsidRPr="00D67828">
              <w:rPr>
                <w:rFonts w:cstheme="minorHAnsi"/>
              </w:rPr>
              <w:t>Cell Weight</w:t>
            </w:r>
          </w:p>
        </w:tc>
        <w:tc>
          <w:tcPr>
            <w:tcW w:w="4675" w:type="dxa"/>
          </w:tcPr>
          <w:p w14:paraId="15C8A27E" w14:textId="77777777" w:rsidR="00E03F78" w:rsidRDefault="00E03F78" w:rsidP="00661206">
            <w:pPr>
              <w:rPr>
                <w:rFonts w:eastAsia="Times New Roman" w:cstheme="minorHAnsi"/>
                <w:color w:val="000000"/>
              </w:rPr>
            </w:pPr>
            <w:r w:rsidRPr="00D67828">
              <w:rPr>
                <w:rFonts w:cstheme="minorHAnsi"/>
                <w:color w:val="FF6600"/>
              </w:rPr>
              <w:t>65g (+/-5%)</w:t>
            </w:r>
          </w:p>
        </w:tc>
      </w:tr>
      <w:tr w:rsidR="00E03F78" w14:paraId="5A7957B4" w14:textId="77777777" w:rsidTr="00661206">
        <w:tc>
          <w:tcPr>
            <w:tcW w:w="4675" w:type="dxa"/>
          </w:tcPr>
          <w:p w14:paraId="40751D67" w14:textId="77777777" w:rsidR="00E03F78" w:rsidRDefault="00E03F78" w:rsidP="00661206">
            <w:pPr>
              <w:rPr>
                <w:rFonts w:eastAsia="Times New Roman" w:cstheme="minorHAnsi"/>
                <w:color w:val="000000"/>
              </w:rPr>
            </w:pPr>
            <w:r w:rsidRPr="00D67828">
              <w:rPr>
                <w:rFonts w:cstheme="minorHAnsi"/>
              </w:rPr>
              <w:t>Total Number of Cells in HSC(s)</w:t>
            </w:r>
          </w:p>
        </w:tc>
        <w:tc>
          <w:tcPr>
            <w:tcW w:w="4675" w:type="dxa"/>
          </w:tcPr>
          <w:p w14:paraId="67F5C451" w14:textId="77777777" w:rsidR="00E03F78" w:rsidRDefault="00E03F78" w:rsidP="00661206">
            <w:pPr>
              <w:rPr>
                <w:rFonts w:eastAsia="Times New Roman" w:cstheme="minorHAnsi"/>
                <w:color w:val="000000"/>
              </w:rPr>
            </w:pPr>
            <w:r w:rsidRPr="00D67828">
              <w:rPr>
                <w:rFonts w:cstheme="minorHAnsi"/>
                <w:color w:val="FF6600"/>
              </w:rPr>
              <w:t>42</w:t>
            </w:r>
          </w:p>
        </w:tc>
      </w:tr>
      <w:tr w:rsidR="00E03F78" w14:paraId="30010A19" w14:textId="77777777" w:rsidTr="00661206">
        <w:tc>
          <w:tcPr>
            <w:tcW w:w="4675" w:type="dxa"/>
          </w:tcPr>
          <w:p w14:paraId="7C266D07" w14:textId="77777777" w:rsidR="00E03F78" w:rsidRDefault="00E03F78" w:rsidP="00661206">
            <w:pPr>
              <w:rPr>
                <w:rFonts w:eastAsia="Times New Roman" w:cstheme="minorHAnsi"/>
                <w:color w:val="000000"/>
              </w:rPr>
            </w:pPr>
            <w:r w:rsidRPr="00D67828">
              <w:rPr>
                <w:rFonts w:cstheme="minorHAnsi"/>
              </w:rPr>
              <w:t>Total Weight of Active Material</w:t>
            </w:r>
          </w:p>
        </w:tc>
        <w:tc>
          <w:tcPr>
            <w:tcW w:w="4675" w:type="dxa"/>
          </w:tcPr>
          <w:p w14:paraId="6931A12C" w14:textId="77777777" w:rsidR="00E03F78" w:rsidRDefault="00E03F78" w:rsidP="00661206">
            <w:pPr>
              <w:rPr>
                <w:rFonts w:eastAsia="Times New Roman" w:cstheme="minorHAnsi"/>
                <w:color w:val="000000"/>
              </w:rPr>
            </w:pPr>
            <w:r w:rsidRPr="00D67828">
              <w:rPr>
                <w:rFonts w:cstheme="minorHAnsi"/>
                <w:color w:val="FF6600"/>
              </w:rPr>
              <w:t>2730 g (+/-5%)</w:t>
            </w:r>
          </w:p>
        </w:tc>
      </w:tr>
      <w:tr w:rsidR="00E03F78" w14:paraId="6D31C787" w14:textId="77777777" w:rsidTr="00661206">
        <w:tc>
          <w:tcPr>
            <w:tcW w:w="4675" w:type="dxa"/>
          </w:tcPr>
          <w:p w14:paraId="32ED3740" w14:textId="77777777" w:rsidR="00E03F78" w:rsidRDefault="00E03F78" w:rsidP="00661206">
            <w:pPr>
              <w:rPr>
                <w:rFonts w:eastAsia="Times New Roman" w:cstheme="minorHAnsi"/>
                <w:color w:val="000000"/>
              </w:rPr>
            </w:pPr>
            <w:r w:rsidRPr="00D67828">
              <w:rPr>
                <w:rFonts w:cstheme="minorHAnsi"/>
                <w:color w:val="000000"/>
              </w:rPr>
              <w:t>Datasheet</w:t>
            </w:r>
          </w:p>
        </w:tc>
        <w:tc>
          <w:tcPr>
            <w:tcW w:w="4675" w:type="dxa"/>
          </w:tcPr>
          <w:p w14:paraId="516D67BE" w14:textId="77777777" w:rsidR="00E03F78" w:rsidRDefault="00E03F78" w:rsidP="00661206">
            <w:pPr>
              <w:rPr>
                <w:rFonts w:eastAsia="Times New Roman" w:cstheme="minorHAnsi"/>
                <w:color w:val="000000"/>
              </w:rPr>
            </w:pPr>
            <w:hyperlink r:id="rId8">
              <w:r w:rsidRPr="00D67828">
                <w:rPr>
                  <w:rFonts w:cstheme="minorHAnsi"/>
                  <w:color w:val="0563C1"/>
                  <w:u w:val="single"/>
                </w:rPr>
                <w:t>Datasheet</w:t>
              </w:r>
            </w:hyperlink>
          </w:p>
        </w:tc>
      </w:tr>
    </w:tbl>
    <w:p w14:paraId="29C06847" w14:textId="77777777" w:rsidR="00E03F78" w:rsidRPr="00D67828" w:rsidRDefault="00E03F78" w:rsidP="00E03F78">
      <w:pPr>
        <w:pBdr>
          <w:top w:val="nil"/>
          <w:left w:val="nil"/>
          <w:bottom w:val="nil"/>
          <w:right w:val="nil"/>
          <w:between w:val="nil"/>
        </w:pBdr>
        <w:spacing w:after="200"/>
        <w:rPr>
          <w:rFonts w:eastAsia="Times New Roman" w:cstheme="minorHAnsi"/>
        </w:rPr>
      </w:pPr>
      <w:r w:rsidRPr="00D67828">
        <w:rPr>
          <w:rFonts w:cstheme="minorHAnsi"/>
          <w:i/>
          <w:color w:val="44546A"/>
          <w:sz w:val="18"/>
          <w:szCs w:val="18"/>
        </w:rPr>
        <w:t>Table 4-6 - Cell Specifications</w:t>
      </w:r>
    </w:p>
    <w:p w14:paraId="556D245D"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 xml:space="preserve">Explain how the power sinking elements of the </w:t>
      </w:r>
      <w:proofErr w:type="spellStart"/>
      <w:r w:rsidRPr="00D67828">
        <w:rPr>
          <w:rFonts w:cstheme="minorHAnsi"/>
          <w:color w:val="FF6600"/>
        </w:rPr>
        <w:t>precharge</w:t>
      </w:r>
      <w:proofErr w:type="spellEnd"/>
      <w:r w:rsidRPr="00D67828">
        <w:rPr>
          <w:rFonts w:cstheme="minorHAnsi"/>
          <w:color w:val="FF6600"/>
        </w:rPr>
        <w:t xml:space="preserve"> circuit (if present) are cooled.</w:t>
      </w:r>
    </w:p>
    <w:p w14:paraId="5718E2F1" w14:textId="77777777" w:rsidR="00E03F78" w:rsidRPr="00D67828" w:rsidRDefault="00E03F78" w:rsidP="00E03F78">
      <w:pPr>
        <w:pBdr>
          <w:top w:val="nil"/>
          <w:left w:val="nil"/>
          <w:bottom w:val="nil"/>
          <w:right w:val="nil"/>
          <w:between w:val="nil"/>
        </w:pBdr>
        <w:rPr>
          <w:rFonts w:cstheme="minorHAnsi"/>
          <w:color w:val="FF6600"/>
        </w:rPr>
      </w:pPr>
    </w:p>
    <w:p w14:paraId="70C72B9D" w14:textId="77777777" w:rsidR="00E03F78" w:rsidRPr="00A258F8" w:rsidRDefault="00E03F78" w:rsidP="00E03F78">
      <w:pPr>
        <w:pStyle w:val="berschrift2"/>
        <w:numPr>
          <w:ilvl w:val="1"/>
          <w:numId w:val="2"/>
        </w:numPr>
        <w:rPr>
          <w:rFonts w:cstheme="majorHAnsi"/>
        </w:rPr>
      </w:pPr>
      <w:bookmarkStart w:id="27" w:name="_heading=h.1ksv4uv" w:colFirst="0" w:colLast="0"/>
      <w:bookmarkStart w:id="28" w:name="_Toc191840543"/>
      <w:bookmarkEnd w:id="27"/>
      <w:r w:rsidRPr="00A258F8">
        <w:rPr>
          <w:rFonts w:cstheme="majorHAnsi"/>
        </w:rPr>
        <w:lastRenderedPageBreak/>
        <w:t>HSC Monitoring System</w:t>
      </w:r>
      <w:bookmarkEnd w:id="28"/>
    </w:p>
    <w:p w14:paraId="23E10DBD"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Monitoring System Overview</w:t>
      </w:r>
    </w:p>
    <w:p w14:paraId="0BD8CE20"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 xml:space="preserve">Describe the system that has been selected for voltage and temperature monitoring of the HSC(s). Provide a datasheet, and show the position of the measurement system in your HSC. </w:t>
      </w:r>
    </w:p>
    <w:p w14:paraId="17685986"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r w:rsidRPr="00D67828">
        <w:rPr>
          <w:rFonts w:cstheme="minorHAnsi"/>
          <w:i/>
          <w:color w:val="44546A"/>
          <w:sz w:val="18"/>
          <w:szCs w:val="18"/>
        </w:rPr>
        <w:t>Figure 4-7 –Monitoring System Overview</w:t>
      </w:r>
    </w:p>
    <w:p w14:paraId="193F307D"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Voltage Monitoring</w:t>
      </w:r>
    </w:p>
    <w:p w14:paraId="2833F7D7"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Provide details of the voltage measurement system (accuracy, acquisition frequency, …).</w:t>
      </w:r>
    </w:p>
    <w:p w14:paraId="6CB7B112"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Describe how and where the voltage sense leads are overcurrent protected (fused). What size are the sense leads? What is their ampacity? If your sense leads are not fused</w:t>
      </w:r>
      <w:r>
        <w:rPr>
          <w:rFonts w:cstheme="minorHAnsi"/>
          <w:color w:val="FF6600"/>
        </w:rPr>
        <w:t>,</w:t>
      </w:r>
      <w:r w:rsidRPr="00D67828">
        <w:rPr>
          <w:rFonts w:cstheme="minorHAnsi"/>
          <w:color w:val="FF6600"/>
        </w:rPr>
        <w:t xml:space="preserve"> please reason why and how your system detects a malfunction of one of the measurements. Also, include an error calculation of how precise your system is.</w:t>
      </w:r>
    </w:p>
    <w:p w14:paraId="5E10E1B2" w14:textId="77777777" w:rsidR="00E03F78" w:rsidRPr="00D67828" w:rsidRDefault="00E03F78" w:rsidP="00E03F78">
      <w:pPr>
        <w:pBdr>
          <w:top w:val="nil"/>
          <w:left w:val="nil"/>
          <w:bottom w:val="nil"/>
          <w:right w:val="nil"/>
          <w:between w:val="nil"/>
        </w:pBdr>
        <w:rPr>
          <w:rFonts w:cstheme="minorHAnsi"/>
          <w:color w:val="FF6600"/>
        </w:rPr>
      </w:pPr>
    </w:p>
    <w:p w14:paraId="48AF41B4"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Temperature Monitoring</w:t>
      </w:r>
    </w:p>
    <w:p w14:paraId="067880A5"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Provide details of the temperature measurement system (accuracy, acquisition frequency, …). Give details of the temperature sensors used. Also, include an error calculation of how precise your system is.</w:t>
      </w:r>
    </w:p>
    <w:p w14:paraId="57EBDCC8"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Provide images showing the position of the temperature sensors describe how you meet the following requirements:</w:t>
      </w:r>
    </w:p>
    <w:p w14:paraId="0E81D042"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The HSC must include overtemperature protection of at least 30 % of the cells that trips when any cell leaves the allowed temperature range according to the manufacturer’s datasheet, but not more than 60 ◦C, for more than 1 s and disconnects the battery.</w:t>
      </w:r>
    </w:p>
    <w:p w14:paraId="251F2129"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Cell temperature must be measured at the negative terminal of the respective cell. The sensor used must be in direct contact with the electrically exposed negative terminal or less than 10 mm along the high current path away from the terminal in direct contact with the respective busbar. It is acceptable to monitor multiple cells with one sensor if this requirement is met for all cells sensed by the sensor.</w:t>
      </w:r>
    </w:p>
    <w:p w14:paraId="3647E9AD" w14:textId="77777777" w:rsidR="00E03F78" w:rsidRPr="00D67828" w:rsidRDefault="00E03F78" w:rsidP="00E03F78">
      <w:pPr>
        <w:pBdr>
          <w:top w:val="nil"/>
          <w:left w:val="nil"/>
          <w:bottom w:val="nil"/>
          <w:right w:val="nil"/>
          <w:between w:val="nil"/>
        </w:pBdr>
        <w:spacing w:after="200"/>
        <w:rPr>
          <w:rFonts w:cstheme="minorHAnsi"/>
          <w:color w:val="FF6600"/>
        </w:rPr>
      </w:pPr>
      <w:r w:rsidRPr="00D67828">
        <w:rPr>
          <w:rFonts w:cstheme="minorHAnsi"/>
          <w:i/>
          <w:color w:val="44546A"/>
          <w:sz w:val="18"/>
          <w:szCs w:val="18"/>
        </w:rPr>
        <w:t>Figure 4-8 – Temperature Sensors Location</w:t>
      </w:r>
    </w:p>
    <w:p w14:paraId="7FDC6C22"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HSC Monitoring System Limits</w:t>
      </w:r>
    </w:p>
    <w:p w14:paraId="462D4FD5"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Complete the table below.</w:t>
      </w:r>
    </w:p>
    <w:tbl>
      <w:tblPr>
        <w:tblW w:w="35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8"/>
        <w:gridCol w:w="1457"/>
      </w:tblGrid>
      <w:tr w:rsidR="00E03F78" w:rsidRPr="00D67828" w14:paraId="2861159A" w14:textId="77777777" w:rsidTr="00661206">
        <w:trPr>
          <w:cantSplit/>
        </w:trPr>
        <w:tc>
          <w:tcPr>
            <w:tcW w:w="2138" w:type="dxa"/>
          </w:tcPr>
          <w:p w14:paraId="535C8568" w14:textId="77777777" w:rsidR="00E03F78" w:rsidRPr="00D67828" w:rsidRDefault="00E03F78" w:rsidP="00661206">
            <w:pPr>
              <w:keepNext/>
              <w:rPr>
                <w:rFonts w:cstheme="minorHAnsi"/>
              </w:rPr>
            </w:pPr>
            <w:r w:rsidRPr="00D67828">
              <w:rPr>
                <w:rFonts w:cstheme="minorHAnsi"/>
              </w:rPr>
              <w:t>Max Cell Voltage:</w:t>
            </w:r>
          </w:p>
        </w:tc>
        <w:tc>
          <w:tcPr>
            <w:tcW w:w="1457" w:type="dxa"/>
          </w:tcPr>
          <w:p w14:paraId="1F76B742"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6.8V</w:t>
            </w:r>
          </w:p>
        </w:tc>
      </w:tr>
      <w:tr w:rsidR="00E03F78" w:rsidRPr="00D67828" w14:paraId="269E6062" w14:textId="77777777" w:rsidTr="00661206">
        <w:trPr>
          <w:cantSplit/>
        </w:trPr>
        <w:tc>
          <w:tcPr>
            <w:tcW w:w="2138" w:type="dxa"/>
          </w:tcPr>
          <w:p w14:paraId="2F867862" w14:textId="77777777" w:rsidR="00E03F78" w:rsidRPr="00D67828" w:rsidRDefault="00E03F78" w:rsidP="00661206">
            <w:pPr>
              <w:keepNext/>
              <w:rPr>
                <w:rFonts w:cstheme="minorHAnsi"/>
              </w:rPr>
            </w:pPr>
            <w:r w:rsidRPr="00D67828">
              <w:rPr>
                <w:rFonts w:cstheme="minorHAnsi"/>
              </w:rPr>
              <w:t>Min Cell Voltage:</w:t>
            </w:r>
          </w:p>
        </w:tc>
        <w:tc>
          <w:tcPr>
            <w:tcW w:w="1457" w:type="dxa"/>
          </w:tcPr>
          <w:p w14:paraId="54C50D5C"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4.2V</w:t>
            </w:r>
          </w:p>
        </w:tc>
      </w:tr>
      <w:tr w:rsidR="00E03F78" w:rsidRPr="00D67828" w14:paraId="33F79C10" w14:textId="77777777" w:rsidTr="00661206">
        <w:trPr>
          <w:cantSplit/>
        </w:trPr>
        <w:tc>
          <w:tcPr>
            <w:tcW w:w="2138" w:type="dxa"/>
          </w:tcPr>
          <w:p w14:paraId="24E460E7" w14:textId="77777777" w:rsidR="00E03F78" w:rsidRPr="00D67828" w:rsidRDefault="00E03F78" w:rsidP="00661206">
            <w:pPr>
              <w:keepNext/>
              <w:rPr>
                <w:rFonts w:cstheme="minorHAnsi"/>
              </w:rPr>
            </w:pPr>
            <w:r w:rsidRPr="00D67828">
              <w:rPr>
                <w:rFonts w:cstheme="minorHAnsi"/>
              </w:rPr>
              <w:t>Max Temperature:</w:t>
            </w:r>
          </w:p>
        </w:tc>
        <w:tc>
          <w:tcPr>
            <w:tcW w:w="1457" w:type="dxa"/>
          </w:tcPr>
          <w:p w14:paraId="68663477"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60°C</w:t>
            </w:r>
          </w:p>
        </w:tc>
      </w:tr>
      <w:tr w:rsidR="00E03F78" w:rsidRPr="00D67828" w14:paraId="6084C348" w14:textId="77777777" w:rsidTr="00661206">
        <w:trPr>
          <w:cantSplit/>
        </w:trPr>
        <w:tc>
          <w:tcPr>
            <w:tcW w:w="2138" w:type="dxa"/>
          </w:tcPr>
          <w:p w14:paraId="3D2ADBB1" w14:textId="77777777" w:rsidR="00E03F78" w:rsidRPr="00D67828" w:rsidRDefault="00E03F78" w:rsidP="00661206">
            <w:pPr>
              <w:keepNext/>
              <w:rPr>
                <w:rFonts w:cstheme="minorHAnsi"/>
              </w:rPr>
            </w:pPr>
            <w:r w:rsidRPr="00D67828">
              <w:rPr>
                <w:rFonts w:cstheme="minorHAnsi"/>
              </w:rPr>
              <w:t>Min Temperature:</w:t>
            </w:r>
          </w:p>
        </w:tc>
        <w:tc>
          <w:tcPr>
            <w:tcW w:w="1457" w:type="dxa"/>
          </w:tcPr>
          <w:p w14:paraId="303AF2E3"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-5°C</w:t>
            </w:r>
          </w:p>
        </w:tc>
      </w:tr>
    </w:tbl>
    <w:p w14:paraId="604492AC" w14:textId="77777777" w:rsidR="00E03F78" w:rsidRPr="00D67828" w:rsidRDefault="00E03F78" w:rsidP="00E03F78">
      <w:pPr>
        <w:pBdr>
          <w:top w:val="nil"/>
          <w:left w:val="nil"/>
          <w:bottom w:val="nil"/>
          <w:right w:val="nil"/>
          <w:between w:val="nil"/>
        </w:pBdr>
        <w:spacing w:after="200"/>
        <w:rPr>
          <w:rFonts w:cstheme="minorHAnsi"/>
          <w:i/>
          <w:color w:val="44546A"/>
          <w:sz w:val="18"/>
          <w:szCs w:val="18"/>
        </w:rPr>
      </w:pPr>
      <w:bookmarkStart w:id="29" w:name="_heading=h.44sinio" w:colFirst="0" w:colLast="0"/>
      <w:bookmarkEnd w:id="29"/>
      <w:r w:rsidRPr="00D67828">
        <w:rPr>
          <w:rFonts w:cstheme="minorHAnsi"/>
          <w:i/>
          <w:color w:val="44546A"/>
          <w:sz w:val="18"/>
          <w:szCs w:val="18"/>
        </w:rPr>
        <w:t>Table 4-9 – HSC Monitoring System Limits</w:t>
      </w:r>
    </w:p>
    <w:p w14:paraId="41BBB171" w14:textId="77777777" w:rsidR="00E03F78" w:rsidRPr="00A258F8" w:rsidRDefault="00E03F78" w:rsidP="00E03F78">
      <w:pPr>
        <w:pStyle w:val="berschrift2"/>
        <w:numPr>
          <w:ilvl w:val="1"/>
          <w:numId w:val="2"/>
        </w:numPr>
        <w:rPr>
          <w:rFonts w:cstheme="majorHAnsi"/>
        </w:rPr>
      </w:pPr>
      <w:bookmarkStart w:id="30" w:name="_heading=h.2jxsxqh" w:colFirst="0" w:colLast="0"/>
      <w:bookmarkStart w:id="31" w:name="_Toc191840544"/>
      <w:bookmarkEnd w:id="30"/>
      <w:r w:rsidRPr="00A258F8">
        <w:rPr>
          <w:rFonts w:cstheme="majorHAnsi"/>
        </w:rPr>
        <w:t>Charging</w:t>
      </w:r>
      <w:bookmarkEnd w:id="31"/>
    </w:p>
    <w:p w14:paraId="58931789"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Charger Specifications</w:t>
      </w:r>
    </w:p>
    <w:p w14:paraId="1DFADAA8"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Complete the information in the table below.</w:t>
      </w:r>
    </w:p>
    <w:tbl>
      <w:tblPr>
        <w:tblW w:w="53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3510"/>
      </w:tblGrid>
      <w:tr w:rsidR="00E03F78" w:rsidRPr="00D67828" w14:paraId="3E8A6BF5" w14:textId="77777777" w:rsidTr="00661206">
        <w:trPr>
          <w:cantSplit/>
        </w:trPr>
        <w:tc>
          <w:tcPr>
            <w:tcW w:w="1885" w:type="dxa"/>
          </w:tcPr>
          <w:p w14:paraId="3BA32A7C" w14:textId="77777777" w:rsidR="00E03F78" w:rsidRPr="00D67828" w:rsidRDefault="00E03F78" w:rsidP="00661206">
            <w:pPr>
              <w:keepNext/>
              <w:rPr>
                <w:rFonts w:cstheme="minorHAnsi"/>
              </w:rPr>
            </w:pPr>
            <w:r w:rsidRPr="00D67828">
              <w:rPr>
                <w:rFonts w:cstheme="minorHAnsi"/>
              </w:rPr>
              <w:lastRenderedPageBreak/>
              <w:t>Make / Model</w:t>
            </w:r>
          </w:p>
        </w:tc>
        <w:tc>
          <w:tcPr>
            <w:tcW w:w="3510" w:type="dxa"/>
          </w:tcPr>
          <w:p w14:paraId="7DA1AD83" w14:textId="77777777" w:rsidR="00E03F78" w:rsidRPr="00D67828" w:rsidRDefault="00E03F78" w:rsidP="00661206">
            <w:pPr>
              <w:pBdr>
                <w:top w:val="nil"/>
                <w:left w:val="nil"/>
                <w:bottom w:val="nil"/>
                <w:right w:val="nil"/>
                <w:between w:val="nil"/>
              </w:pBdr>
              <w:rPr>
                <w:rFonts w:cstheme="minorHAnsi"/>
                <w:color w:val="FF6600"/>
              </w:rPr>
            </w:pPr>
            <w:proofErr w:type="spellStart"/>
            <w:r w:rsidRPr="00D67828">
              <w:rPr>
                <w:rFonts w:cstheme="minorHAnsi"/>
                <w:color w:val="FF6600"/>
              </w:rPr>
              <w:t>ElectronPusher</w:t>
            </w:r>
            <w:proofErr w:type="spellEnd"/>
            <w:r w:rsidRPr="00D67828">
              <w:rPr>
                <w:rFonts w:cstheme="minorHAnsi"/>
                <w:color w:val="FF6600"/>
              </w:rPr>
              <w:t xml:space="preserve"> Inc 100V200</w:t>
            </w:r>
          </w:p>
        </w:tc>
      </w:tr>
      <w:tr w:rsidR="00E03F78" w:rsidRPr="00D67828" w14:paraId="59619B4F" w14:textId="77777777" w:rsidTr="00661206">
        <w:trPr>
          <w:cantSplit/>
        </w:trPr>
        <w:tc>
          <w:tcPr>
            <w:tcW w:w="1885" w:type="dxa"/>
          </w:tcPr>
          <w:p w14:paraId="5F5C6919" w14:textId="77777777" w:rsidR="00E03F78" w:rsidRPr="00D67828" w:rsidRDefault="00E03F78" w:rsidP="00661206">
            <w:pPr>
              <w:keepNext/>
              <w:rPr>
                <w:rFonts w:cstheme="minorHAnsi"/>
              </w:rPr>
            </w:pPr>
            <w:r w:rsidRPr="00D67828">
              <w:rPr>
                <w:rFonts w:cstheme="minorHAnsi"/>
              </w:rPr>
              <w:t>Power</w:t>
            </w:r>
          </w:p>
        </w:tc>
        <w:tc>
          <w:tcPr>
            <w:tcW w:w="3510" w:type="dxa"/>
          </w:tcPr>
          <w:p w14:paraId="7738CEC7"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0.082kW</w:t>
            </w:r>
          </w:p>
        </w:tc>
      </w:tr>
      <w:tr w:rsidR="00E03F78" w:rsidRPr="00D67828" w14:paraId="5F350448" w14:textId="77777777" w:rsidTr="00661206">
        <w:trPr>
          <w:cantSplit/>
        </w:trPr>
        <w:tc>
          <w:tcPr>
            <w:tcW w:w="1885" w:type="dxa"/>
          </w:tcPr>
          <w:p w14:paraId="108FF8A6" w14:textId="77777777" w:rsidR="00E03F78" w:rsidRPr="00D67828" w:rsidRDefault="00E03F78" w:rsidP="00661206">
            <w:pPr>
              <w:keepNext/>
              <w:rPr>
                <w:rFonts w:cstheme="minorHAnsi"/>
              </w:rPr>
            </w:pPr>
            <w:r w:rsidRPr="00D67828">
              <w:rPr>
                <w:rFonts w:cstheme="minorHAnsi"/>
              </w:rPr>
              <w:t>Output Voltage</w:t>
            </w:r>
          </w:p>
        </w:tc>
        <w:tc>
          <w:tcPr>
            <w:tcW w:w="3510" w:type="dxa"/>
          </w:tcPr>
          <w:p w14:paraId="7E42AEB3"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30V</w:t>
            </w:r>
          </w:p>
        </w:tc>
      </w:tr>
      <w:tr w:rsidR="00E03F78" w:rsidRPr="00D67828" w14:paraId="15A73E43" w14:textId="77777777" w:rsidTr="00661206">
        <w:trPr>
          <w:cantSplit/>
        </w:trPr>
        <w:tc>
          <w:tcPr>
            <w:tcW w:w="1885" w:type="dxa"/>
          </w:tcPr>
          <w:p w14:paraId="0FF236B8" w14:textId="77777777" w:rsidR="00E03F78" w:rsidRPr="00D67828" w:rsidRDefault="00E03F78" w:rsidP="00661206">
            <w:pPr>
              <w:keepNext/>
              <w:rPr>
                <w:rFonts w:cstheme="minorHAnsi"/>
              </w:rPr>
            </w:pPr>
            <w:r w:rsidRPr="00D67828">
              <w:rPr>
                <w:rFonts w:cstheme="minorHAnsi"/>
              </w:rPr>
              <w:t>Output Current</w:t>
            </w:r>
          </w:p>
        </w:tc>
        <w:tc>
          <w:tcPr>
            <w:tcW w:w="3510" w:type="dxa"/>
          </w:tcPr>
          <w:p w14:paraId="5A29EE49"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0.273A</w:t>
            </w:r>
          </w:p>
        </w:tc>
      </w:tr>
      <w:tr w:rsidR="00E03F78" w:rsidRPr="00D67828" w14:paraId="6C3497B8" w14:textId="77777777" w:rsidTr="00661206">
        <w:trPr>
          <w:cantSplit/>
        </w:trPr>
        <w:tc>
          <w:tcPr>
            <w:tcW w:w="1885" w:type="dxa"/>
          </w:tcPr>
          <w:p w14:paraId="4C0C5EB7" w14:textId="77777777" w:rsidR="00E03F78" w:rsidRPr="00D67828" w:rsidRDefault="00E03F78" w:rsidP="00661206">
            <w:pPr>
              <w:keepNext/>
              <w:rPr>
                <w:rFonts w:cstheme="minorHAnsi"/>
              </w:rPr>
            </w:pPr>
            <w:r w:rsidRPr="00D67828">
              <w:rPr>
                <w:rFonts w:cstheme="minorHAnsi"/>
              </w:rPr>
              <w:t>Input Voltage</w:t>
            </w:r>
          </w:p>
        </w:tc>
        <w:tc>
          <w:tcPr>
            <w:tcW w:w="3510" w:type="dxa"/>
          </w:tcPr>
          <w:p w14:paraId="119A6C2C"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120V</w:t>
            </w:r>
          </w:p>
        </w:tc>
      </w:tr>
      <w:tr w:rsidR="00E03F78" w:rsidRPr="00D67828" w14:paraId="76FCECC6" w14:textId="77777777" w:rsidTr="00661206">
        <w:trPr>
          <w:cantSplit/>
        </w:trPr>
        <w:tc>
          <w:tcPr>
            <w:tcW w:w="1885" w:type="dxa"/>
          </w:tcPr>
          <w:p w14:paraId="38AD4F7A" w14:textId="77777777" w:rsidR="00E03F78" w:rsidRPr="00D67828" w:rsidRDefault="00E03F78" w:rsidP="00661206">
            <w:pPr>
              <w:keepNext/>
              <w:rPr>
                <w:rFonts w:cstheme="minorHAnsi"/>
              </w:rPr>
            </w:pPr>
            <w:r w:rsidRPr="00D67828">
              <w:rPr>
                <w:rFonts w:cstheme="minorHAnsi"/>
              </w:rPr>
              <w:t>Input Current</w:t>
            </w:r>
          </w:p>
        </w:tc>
        <w:tc>
          <w:tcPr>
            <w:tcW w:w="3510" w:type="dxa"/>
          </w:tcPr>
          <w:p w14:paraId="6BCEC8DE" w14:textId="77777777" w:rsidR="00E03F78" w:rsidRPr="00D67828" w:rsidRDefault="00E03F78" w:rsidP="00661206">
            <w:pPr>
              <w:pBdr>
                <w:top w:val="nil"/>
                <w:left w:val="nil"/>
                <w:bottom w:val="nil"/>
                <w:right w:val="nil"/>
                <w:between w:val="nil"/>
              </w:pBdr>
              <w:rPr>
                <w:rFonts w:cstheme="minorHAnsi"/>
                <w:color w:val="FF6600"/>
              </w:rPr>
            </w:pPr>
            <w:r w:rsidRPr="00D67828">
              <w:rPr>
                <w:rFonts w:cstheme="minorHAnsi"/>
                <w:color w:val="FF6600"/>
              </w:rPr>
              <w:t>1A</w:t>
            </w:r>
          </w:p>
        </w:tc>
      </w:tr>
      <w:tr w:rsidR="00E03F78" w:rsidRPr="00D67828" w14:paraId="0B198F50" w14:textId="77777777" w:rsidTr="00661206">
        <w:trPr>
          <w:cantSplit/>
        </w:trPr>
        <w:tc>
          <w:tcPr>
            <w:tcW w:w="1885" w:type="dxa"/>
          </w:tcPr>
          <w:p w14:paraId="60145925" w14:textId="77777777" w:rsidR="00E03F78" w:rsidRPr="00D67828" w:rsidRDefault="00E03F78" w:rsidP="00661206">
            <w:pPr>
              <w:keepNext/>
              <w:rPr>
                <w:rFonts w:cstheme="minorHAnsi"/>
              </w:rPr>
            </w:pPr>
            <w:r w:rsidRPr="00D67828">
              <w:rPr>
                <w:rFonts w:cstheme="minorHAnsi"/>
              </w:rPr>
              <w:t>Datasheet</w:t>
            </w:r>
          </w:p>
        </w:tc>
        <w:tc>
          <w:tcPr>
            <w:tcW w:w="3510" w:type="dxa"/>
          </w:tcPr>
          <w:p w14:paraId="07ACCBF8" w14:textId="77777777" w:rsidR="00E03F78" w:rsidRPr="00D67828" w:rsidRDefault="00E03F78" w:rsidP="00661206">
            <w:pPr>
              <w:pBdr>
                <w:top w:val="nil"/>
                <w:left w:val="nil"/>
                <w:bottom w:val="nil"/>
                <w:right w:val="nil"/>
                <w:between w:val="nil"/>
              </w:pBdr>
              <w:rPr>
                <w:rFonts w:cstheme="minorHAnsi"/>
                <w:color w:val="FF6600"/>
              </w:rPr>
            </w:pPr>
            <w:hyperlink r:id="rId9">
              <w:r w:rsidRPr="00D67828">
                <w:rPr>
                  <w:rFonts w:cstheme="minorHAnsi"/>
                  <w:color w:val="0563C1"/>
                  <w:u w:val="single"/>
                </w:rPr>
                <w:t>Datasheet</w:t>
              </w:r>
            </w:hyperlink>
          </w:p>
        </w:tc>
      </w:tr>
    </w:tbl>
    <w:p w14:paraId="6E9B9599" w14:textId="77777777" w:rsidR="00E03F78" w:rsidRPr="00B52A54" w:rsidRDefault="00E03F78" w:rsidP="00E03F78">
      <w:pPr>
        <w:pStyle w:val="Beschriftung"/>
        <w:rPr>
          <w:rFonts w:cstheme="minorHAnsi"/>
        </w:rPr>
      </w:pPr>
      <w:bookmarkStart w:id="32" w:name="_heading=h.z337ya" w:colFirst="0" w:colLast="0"/>
      <w:bookmarkEnd w:id="32"/>
      <w:r w:rsidRPr="00B52A54">
        <w:rPr>
          <w:rFonts w:cstheme="minorHAnsi"/>
        </w:rPr>
        <w:t>Table 4-10 - Charger Specifications</w:t>
      </w:r>
    </w:p>
    <w:p w14:paraId="61C70EDC"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Provide images of the charger assembly and charging setup as it will be used during the events</w:t>
      </w:r>
    </w:p>
    <w:p w14:paraId="2C91E690" w14:textId="77777777" w:rsidR="00E03F78" w:rsidRPr="00D67828" w:rsidRDefault="00E03F78" w:rsidP="00E03F78">
      <w:pPr>
        <w:pBdr>
          <w:top w:val="nil"/>
          <w:left w:val="nil"/>
          <w:bottom w:val="nil"/>
          <w:right w:val="nil"/>
          <w:between w:val="nil"/>
        </w:pBdr>
        <w:spacing w:after="200"/>
        <w:rPr>
          <w:rFonts w:cstheme="minorHAnsi"/>
          <w:color w:val="FF6600"/>
        </w:rPr>
      </w:pPr>
      <w:r w:rsidRPr="00D67828">
        <w:rPr>
          <w:rFonts w:cstheme="minorHAnsi"/>
          <w:i/>
          <w:color w:val="44546A"/>
          <w:sz w:val="18"/>
          <w:szCs w:val="18"/>
        </w:rPr>
        <w:t>Figure 4-11 – Charger Assembly and Charging Setup</w:t>
      </w:r>
    </w:p>
    <w:p w14:paraId="7446F794"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Charger Control</w:t>
      </w:r>
    </w:p>
    <w:p w14:paraId="6194DDBA"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Describe how the charging process is controlled (voltage, current and temperature monitoring)</w:t>
      </w:r>
      <w:r w:rsidRPr="00D67828">
        <w:rPr>
          <w:rFonts w:cstheme="minorHAnsi"/>
          <w:color w:val="FF6600"/>
        </w:rPr>
        <w:br/>
        <w:t>If there is a connection between the HSC monitoring system and the charger, please explain.</w:t>
      </w:r>
    </w:p>
    <w:p w14:paraId="270B173E" w14:textId="77777777" w:rsidR="00E03F78" w:rsidRPr="00D67828" w:rsidRDefault="00E03F78" w:rsidP="00E03F78">
      <w:pPr>
        <w:pBdr>
          <w:top w:val="nil"/>
          <w:left w:val="nil"/>
          <w:bottom w:val="nil"/>
          <w:right w:val="nil"/>
          <w:between w:val="nil"/>
        </w:pBdr>
        <w:rPr>
          <w:rFonts w:cstheme="minorHAnsi"/>
          <w:color w:val="FF6600"/>
        </w:rPr>
      </w:pPr>
    </w:p>
    <w:p w14:paraId="6F8763DC"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Charger Demonstration</w:t>
      </w:r>
    </w:p>
    <w:p w14:paraId="380EF3EC" w14:textId="77777777" w:rsidR="00E03F78" w:rsidRPr="006353AF" w:rsidRDefault="00E03F78" w:rsidP="00E03F78">
      <w:pPr>
        <w:pStyle w:val="Instructions"/>
        <w:rPr>
          <w:rFonts w:cstheme="minorHAnsi"/>
        </w:rPr>
      </w:pPr>
      <w:r w:rsidRPr="00D67828">
        <w:rPr>
          <w:rFonts w:cstheme="minorHAnsi"/>
        </w:rPr>
        <w:t>Describe numbered steps you would use to demonstrate the safe operation of charging, including how to connect, and how to disconnect. Include any safe use practices, as well as what to look for proper operation vs. a faulted condition.</w:t>
      </w:r>
      <w:r>
        <w:rPr>
          <w:rFonts w:cstheme="minorHAnsi"/>
        </w:rPr>
        <w:br w:type="page"/>
      </w:r>
    </w:p>
    <w:p w14:paraId="30B06819" w14:textId="77777777" w:rsidR="00E03F78" w:rsidRPr="00A258F8" w:rsidRDefault="00E03F78" w:rsidP="00E03F78">
      <w:pPr>
        <w:pStyle w:val="berschrift1"/>
        <w:numPr>
          <w:ilvl w:val="0"/>
          <w:numId w:val="2"/>
        </w:numPr>
        <w:spacing w:before="480" w:line="276" w:lineRule="auto"/>
        <w:rPr>
          <w:rFonts w:cstheme="majorHAnsi"/>
        </w:rPr>
      </w:pPr>
      <w:bookmarkStart w:id="33" w:name="_heading=h.3j2qqm3" w:colFirst="0" w:colLast="0"/>
      <w:bookmarkStart w:id="34" w:name="_Toc191840545"/>
      <w:bookmarkEnd w:id="33"/>
      <w:r w:rsidRPr="00A258F8">
        <w:rPr>
          <w:rFonts w:cstheme="majorHAnsi"/>
        </w:rPr>
        <w:lastRenderedPageBreak/>
        <w:t>Motor controller</w:t>
      </w:r>
      <w:bookmarkEnd w:id="34"/>
    </w:p>
    <w:p w14:paraId="7A9645DE" w14:textId="77777777" w:rsidR="00E03F78" w:rsidRPr="00A258F8" w:rsidRDefault="00E03F78" w:rsidP="00E03F78">
      <w:pPr>
        <w:pStyle w:val="berschrift2"/>
        <w:numPr>
          <w:ilvl w:val="1"/>
          <w:numId w:val="2"/>
        </w:numPr>
        <w:spacing w:before="200" w:line="276" w:lineRule="auto"/>
        <w:rPr>
          <w:rFonts w:cstheme="majorHAnsi"/>
        </w:rPr>
      </w:pPr>
      <w:bookmarkStart w:id="35" w:name="_heading=h.1y810tw" w:colFirst="0" w:colLast="0"/>
      <w:bookmarkStart w:id="36" w:name="_Toc191840546"/>
      <w:bookmarkEnd w:id="35"/>
      <w:r w:rsidRPr="00A258F8">
        <w:rPr>
          <w:rFonts w:cstheme="majorHAnsi"/>
        </w:rPr>
        <w:t>Motor controller 1</w:t>
      </w:r>
      <w:bookmarkEnd w:id="36"/>
    </w:p>
    <w:p w14:paraId="72035E17" w14:textId="77777777" w:rsidR="00E03F78" w:rsidRPr="00A258F8" w:rsidRDefault="00E03F78" w:rsidP="00E03F78">
      <w:pPr>
        <w:pStyle w:val="berschrift3"/>
        <w:numPr>
          <w:ilvl w:val="2"/>
          <w:numId w:val="2"/>
        </w:numPr>
        <w:spacing w:before="200" w:line="276" w:lineRule="auto"/>
        <w:rPr>
          <w:rFonts w:asciiTheme="majorHAnsi" w:hAnsiTheme="majorHAnsi" w:cstheme="majorHAnsi"/>
        </w:rPr>
      </w:pPr>
      <w:bookmarkStart w:id="37" w:name="_heading=h.4i7ojhp" w:colFirst="0" w:colLast="0"/>
      <w:bookmarkEnd w:id="37"/>
      <w:r w:rsidRPr="00A258F8">
        <w:rPr>
          <w:rFonts w:asciiTheme="majorHAnsi" w:hAnsiTheme="majorHAnsi" w:cstheme="majorHAnsi"/>
        </w:rPr>
        <w:t>Description, type, operation parameters</w:t>
      </w:r>
    </w:p>
    <w:p w14:paraId="063D8FB8" w14:textId="77777777" w:rsidR="00E03F78" w:rsidRDefault="00E03F78" w:rsidP="00E03F78">
      <w:pPr>
        <w:pBdr>
          <w:top w:val="nil"/>
          <w:left w:val="nil"/>
          <w:bottom w:val="nil"/>
          <w:right w:val="nil"/>
          <w:between w:val="nil"/>
        </w:pBdr>
        <w:rPr>
          <w:rFonts w:cstheme="minorHAnsi"/>
          <w:color w:val="FF6600"/>
        </w:rPr>
      </w:pPr>
      <w:r w:rsidRPr="00D67828">
        <w:rPr>
          <w:rFonts w:cstheme="minorHAnsi"/>
          <w:color w:val="FF6600"/>
        </w:rPr>
        <w:t>Describe important functions</w:t>
      </w:r>
      <w:r>
        <w:rPr>
          <w:rFonts w:cstheme="minorHAnsi"/>
          <w:color w:val="FF6600"/>
        </w:rPr>
        <w:t>.</w:t>
      </w:r>
    </w:p>
    <w:p w14:paraId="678A3136" w14:textId="61E39CCE" w:rsidR="003D6B4D" w:rsidRDefault="003D6B4D" w:rsidP="00E03F78">
      <w:pPr>
        <w:pBdr>
          <w:top w:val="nil"/>
          <w:left w:val="nil"/>
          <w:bottom w:val="nil"/>
          <w:right w:val="nil"/>
          <w:between w:val="nil"/>
        </w:pBdr>
        <w:rPr>
          <w:rFonts w:cstheme="minorHAnsi"/>
          <w:color w:val="FF6600"/>
        </w:rPr>
      </w:pPr>
      <w:r>
        <w:rPr>
          <w:rFonts w:cstheme="minorHAnsi"/>
          <w:color w:val="FF6600"/>
        </w:rPr>
        <w:t>Describe</w:t>
      </w:r>
      <w:r w:rsidR="009231A5">
        <w:rPr>
          <w:rFonts w:cstheme="minorHAnsi"/>
          <w:color w:val="FF6600"/>
        </w:rPr>
        <w:t xml:space="preserve"> how you </w:t>
      </w:r>
      <w:r w:rsidR="00226967">
        <w:rPr>
          <w:rFonts w:cstheme="minorHAnsi"/>
          <w:color w:val="FF6600"/>
        </w:rPr>
        <w:t xml:space="preserve">have implemented the requirement, that </w:t>
      </w:r>
      <w:r w:rsidR="00226967" w:rsidRPr="00226967">
        <w:rPr>
          <w:rFonts w:cstheme="minorHAnsi"/>
          <w:color w:val="FF6600"/>
        </w:rPr>
        <w:t>hybrid system may only be activated when the combustion engine is running or during engine start.</w:t>
      </w:r>
    </w:p>
    <w:p w14:paraId="02BF46F6" w14:textId="77777777" w:rsidR="00E03F78" w:rsidRDefault="00E03F78" w:rsidP="00E03F78">
      <w:pPr>
        <w:pBdr>
          <w:top w:val="nil"/>
          <w:left w:val="nil"/>
          <w:bottom w:val="nil"/>
          <w:right w:val="nil"/>
          <w:between w:val="nil"/>
        </w:pBdr>
        <w:rPr>
          <w:rFonts w:cstheme="minorHAnsi"/>
          <w:color w:val="FF6600"/>
        </w:rPr>
      </w:pPr>
      <w:r>
        <w:rPr>
          <w:rFonts w:cstheme="minorHAnsi"/>
          <w:color w:val="FF6600"/>
        </w:rPr>
        <w:t>F</w:t>
      </w:r>
      <w:r w:rsidRPr="00D67828">
        <w:rPr>
          <w:rFonts w:cstheme="minorHAnsi"/>
          <w:color w:val="FF6600"/>
        </w:rPr>
        <w:t>ill out the following table:</w:t>
      </w:r>
    </w:p>
    <w:tbl>
      <w:tblPr>
        <w:tblStyle w:val="Tabellenraster"/>
        <w:tblW w:w="0" w:type="auto"/>
        <w:tblLook w:val="04A0" w:firstRow="1" w:lastRow="0" w:firstColumn="1" w:lastColumn="0" w:noHBand="0" w:noVBand="1"/>
      </w:tblPr>
      <w:tblGrid>
        <w:gridCol w:w="4675"/>
        <w:gridCol w:w="4675"/>
      </w:tblGrid>
      <w:tr w:rsidR="00E03F78" w14:paraId="3788861C" w14:textId="77777777" w:rsidTr="00661206">
        <w:tc>
          <w:tcPr>
            <w:tcW w:w="4698" w:type="dxa"/>
          </w:tcPr>
          <w:p w14:paraId="7F11F8EC" w14:textId="77777777" w:rsidR="00E03F78" w:rsidRPr="00B77620" w:rsidRDefault="00E03F78" w:rsidP="00661206">
            <w:pPr>
              <w:rPr>
                <w:rFonts w:cstheme="minorHAnsi"/>
              </w:rPr>
            </w:pPr>
            <w:r w:rsidRPr="00D67828">
              <w:rPr>
                <w:rFonts w:eastAsia="Arial" w:cstheme="minorHAnsi"/>
                <w:color w:val="000000"/>
                <w:sz w:val="22"/>
                <w:szCs w:val="22"/>
              </w:rPr>
              <w:t xml:space="preserve">Motor </w:t>
            </w:r>
            <w:r>
              <w:rPr>
                <w:rFonts w:eastAsia="Arial" w:cstheme="minorHAnsi"/>
                <w:color w:val="000000"/>
                <w:sz w:val="22"/>
                <w:szCs w:val="22"/>
              </w:rPr>
              <w:t>C</w:t>
            </w:r>
            <w:r w:rsidRPr="00D67828">
              <w:rPr>
                <w:rFonts w:eastAsia="Arial" w:cstheme="minorHAnsi"/>
                <w:color w:val="000000"/>
                <w:sz w:val="22"/>
                <w:szCs w:val="22"/>
              </w:rPr>
              <w:t xml:space="preserve">ontroller </w:t>
            </w:r>
            <w:r>
              <w:rPr>
                <w:rFonts w:eastAsia="Arial" w:cstheme="minorHAnsi"/>
                <w:color w:val="000000"/>
                <w:sz w:val="22"/>
                <w:szCs w:val="22"/>
              </w:rPr>
              <w:t>T</w:t>
            </w:r>
            <w:r w:rsidRPr="00D67828">
              <w:rPr>
                <w:rFonts w:eastAsia="Arial" w:cstheme="minorHAnsi"/>
                <w:color w:val="000000"/>
                <w:sz w:val="22"/>
                <w:szCs w:val="22"/>
              </w:rPr>
              <w:t>ype</w:t>
            </w:r>
          </w:p>
        </w:tc>
        <w:tc>
          <w:tcPr>
            <w:tcW w:w="4698" w:type="dxa"/>
          </w:tcPr>
          <w:p w14:paraId="6F87605B" w14:textId="77777777" w:rsidR="00E03F78" w:rsidRDefault="00E03F78" w:rsidP="00661206">
            <w:pPr>
              <w:rPr>
                <w:rFonts w:cstheme="minorHAnsi"/>
                <w:color w:val="FF6600"/>
              </w:rPr>
            </w:pPr>
            <w:r w:rsidRPr="00D67828">
              <w:rPr>
                <w:rFonts w:cstheme="minorHAnsi"/>
                <w:color w:val="FF6600"/>
              </w:rPr>
              <w:t>ABC Controller</w:t>
            </w:r>
          </w:p>
        </w:tc>
      </w:tr>
      <w:tr w:rsidR="00E03F78" w14:paraId="52377581" w14:textId="77777777" w:rsidTr="00661206">
        <w:tc>
          <w:tcPr>
            <w:tcW w:w="4698" w:type="dxa"/>
          </w:tcPr>
          <w:p w14:paraId="0B8DAE2D" w14:textId="77777777" w:rsidR="00E03F78" w:rsidRPr="00B77620" w:rsidRDefault="00E03F78" w:rsidP="00661206">
            <w:pPr>
              <w:rPr>
                <w:rFonts w:cstheme="minorHAnsi"/>
              </w:rPr>
            </w:pPr>
            <w:r w:rsidRPr="00D67828">
              <w:rPr>
                <w:rFonts w:eastAsia="Arial" w:cstheme="minorHAnsi"/>
                <w:color w:val="000000"/>
                <w:sz w:val="22"/>
                <w:szCs w:val="22"/>
              </w:rPr>
              <w:t xml:space="preserve">Maximum </w:t>
            </w:r>
            <w:r>
              <w:rPr>
                <w:rFonts w:eastAsia="Arial" w:cstheme="minorHAnsi"/>
                <w:color w:val="000000"/>
                <w:sz w:val="22"/>
                <w:szCs w:val="22"/>
              </w:rPr>
              <w:t>C</w:t>
            </w:r>
            <w:r w:rsidRPr="00D67828">
              <w:rPr>
                <w:rFonts w:eastAsia="Arial" w:cstheme="minorHAnsi"/>
                <w:sz w:val="22"/>
                <w:szCs w:val="22"/>
              </w:rPr>
              <w:t>ontinuous</w:t>
            </w:r>
            <w:r w:rsidRPr="00D67828">
              <w:rPr>
                <w:rFonts w:eastAsia="Arial" w:cstheme="minorHAnsi"/>
                <w:color w:val="000000"/>
                <w:sz w:val="22"/>
                <w:szCs w:val="22"/>
              </w:rPr>
              <w:t xml:space="preserve"> </w:t>
            </w:r>
            <w:r>
              <w:rPr>
                <w:rFonts w:eastAsia="Arial" w:cstheme="minorHAnsi"/>
                <w:color w:val="000000"/>
                <w:sz w:val="22"/>
                <w:szCs w:val="22"/>
              </w:rPr>
              <w:t>P</w:t>
            </w:r>
            <w:r w:rsidRPr="00D67828">
              <w:rPr>
                <w:rFonts w:eastAsia="Arial" w:cstheme="minorHAnsi"/>
                <w:color w:val="000000"/>
                <w:sz w:val="22"/>
                <w:szCs w:val="22"/>
              </w:rPr>
              <w:t>ower</w:t>
            </w:r>
          </w:p>
        </w:tc>
        <w:tc>
          <w:tcPr>
            <w:tcW w:w="4698" w:type="dxa"/>
          </w:tcPr>
          <w:p w14:paraId="555FAB32" w14:textId="77777777" w:rsidR="00E03F78" w:rsidRDefault="00E03F78" w:rsidP="00661206">
            <w:pPr>
              <w:rPr>
                <w:rFonts w:cstheme="minorHAnsi"/>
                <w:color w:val="FF6600"/>
              </w:rPr>
            </w:pPr>
            <w:r w:rsidRPr="00D67828">
              <w:rPr>
                <w:rFonts w:cstheme="minorHAnsi"/>
                <w:color w:val="FF6600"/>
              </w:rPr>
              <w:t>60kW</w:t>
            </w:r>
          </w:p>
        </w:tc>
      </w:tr>
      <w:tr w:rsidR="00E03F78" w14:paraId="26181291" w14:textId="77777777" w:rsidTr="00661206">
        <w:tc>
          <w:tcPr>
            <w:tcW w:w="4698" w:type="dxa"/>
          </w:tcPr>
          <w:p w14:paraId="34A3B59F" w14:textId="77777777" w:rsidR="00E03F78" w:rsidRPr="00B77620" w:rsidRDefault="00E03F78" w:rsidP="00661206">
            <w:pPr>
              <w:rPr>
                <w:rFonts w:cstheme="minorHAnsi"/>
              </w:rPr>
            </w:pPr>
            <w:r w:rsidRPr="00D67828">
              <w:rPr>
                <w:rFonts w:eastAsia="Arial" w:cstheme="minorHAnsi"/>
                <w:color w:val="000000"/>
                <w:sz w:val="22"/>
                <w:szCs w:val="22"/>
              </w:rPr>
              <w:t xml:space="preserve">Maximum </w:t>
            </w:r>
            <w:r>
              <w:rPr>
                <w:rFonts w:eastAsia="Arial" w:cstheme="minorHAnsi"/>
                <w:color w:val="000000"/>
                <w:sz w:val="22"/>
                <w:szCs w:val="22"/>
              </w:rPr>
              <w:t>P</w:t>
            </w:r>
            <w:r w:rsidRPr="00D67828">
              <w:rPr>
                <w:rFonts w:eastAsia="Arial" w:cstheme="minorHAnsi"/>
                <w:color w:val="000000"/>
                <w:sz w:val="22"/>
                <w:szCs w:val="22"/>
              </w:rPr>
              <w:t xml:space="preserve">eak </w:t>
            </w:r>
            <w:r>
              <w:rPr>
                <w:rFonts w:eastAsia="Arial" w:cstheme="minorHAnsi"/>
                <w:color w:val="000000"/>
                <w:sz w:val="22"/>
                <w:szCs w:val="22"/>
              </w:rPr>
              <w:t>P</w:t>
            </w:r>
            <w:r w:rsidRPr="00D67828">
              <w:rPr>
                <w:rFonts w:eastAsia="Arial" w:cstheme="minorHAnsi"/>
                <w:color w:val="000000"/>
                <w:sz w:val="22"/>
                <w:szCs w:val="22"/>
              </w:rPr>
              <w:t>ower</w:t>
            </w:r>
          </w:p>
        </w:tc>
        <w:tc>
          <w:tcPr>
            <w:tcW w:w="4698" w:type="dxa"/>
          </w:tcPr>
          <w:p w14:paraId="077B73D9" w14:textId="77777777" w:rsidR="00E03F78" w:rsidRDefault="00E03F78" w:rsidP="00661206">
            <w:pPr>
              <w:rPr>
                <w:rFonts w:cstheme="minorHAnsi"/>
                <w:color w:val="FF6600"/>
              </w:rPr>
            </w:pPr>
            <w:r w:rsidRPr="00D67828">
              <w:rPr>
                <w:rFonts w:cstheme="minorHAnsi"/>
                <w:color w:val="FF6600"/>
              </w:rPr>
              <w:t>75kW for 10s</w:t>
            </w:r>
          </w:p>
        </w:tc>
      </w:tr>
      <w:tr w:rsidR="00E03F78" w14:paraId="45D47441" w14:textId="77777777" w:rsidTr="00661206">
        <w:tc>
          <w:tcPr>
            <w:tcW w:w="4698" w:type="dxa"/>
          </w:tcPr>
          <w:p w14:paraId="048D0A23" w14:textId="77777777" w:rsidR="00E03F78" w:rsidRPr="00B77620" w:rsidRDefault="00E03F78" w:rsidP="00661206">
            <w:pPr>
              <w:rPr>
                <w:rFonts w:cstheme="minorHAnsi"/>
              </w:rPr>
            </w:pPr>
            <w:r w:rsidRPr="00D67828">
              <w:rPr>
                <w:rFonts w:eastAsia="Arial" w:cstheme="minorHAnsi"/>
                <w:color w:val="000000"/>
                <w:sz w:val="22"/>
                <w:szCs w:val="22"/>
              </w:rPr>
              <w:t>Maximum Input voltage</w:t>
            </w:r>
          </w:p>
        </w:tc>
        <w:tc>
          <w:tcPr>
            <w:tcW w:w="4698" w:type="dxa"/>
          </w:tcPr>
          <w:p w14:paraId="31CAA2CE" w14:textId="77777777" w:rsidR="00E03F78" w:rsidRDefault="00E03F78" w:rsidP="00661206">
            <w:pPr>
              <w:rPr>
                <w:rFonts w:cstheme="minorHAnsi"/>
                <w:color w:val="FF6600"/>
              </w:rPr>
            </w:pPr>
            <w:r w:rsidRPr="00D67828">
              <w:rPr>
                <w:rFonts w:cstheme="minorHAnsi"/>
                <w:color w:val="FF6600"/>
              </w:rPr>
              <w:t>600VDC</w:t>
            </w:r>
          </w:p>
        </w:tc>
      </w:tr>
      <w:tr w:rsidR="00E03F78" w14:paraId="0B7B0EA9" w14:textId="77777777" w:rsidTr="00661206">
        <w:tc>
          <w:tcPr>
            <w:tcW w:w="4698" w:type="dxa"/>
          </w:tcPr>
          <w:p w14:paraId="027CBD08" w14:textId="77777777" w:rsidR="00E03F78" w:rsidRPr="00B77620" w:rsidRDefault="00E03F78" w:rsidP="00661206">
            <w:pPr>
              <w:rPr>
                <w:rFonts w:cstheme="minorHAnsi"/>
              </w:rPr>
            </w:pPr>
            <w:r w:rsidRPr="00D67828">
              <w:rPr>
                <w:rFonts w:eastAsia="Arial" w:cstheme="minorHAnsi"/>
                <w:color w:val="000000"/>
                <w:sz w:val="22"/>
                <w:szCs w:val="22"/>
              </w:rPr>
              <w:t>Output voltage</w:t>
            </w:r>
          </w:p>
        </w:tc>
        <w:tc>
          <w:tcPr>
            <w:tcW w:w="4698" w:type="dxa"/>
          </w:tcPr>
          <w:p w14:paraId="066C801A" w14:textId="77777777" w:rsidR="00E03F78" w:rsidRDefault="00E03F78" w:rsidP="00661206">
            <w:pPr>
              <w:rPr>
                <w:rFonts w:cstheme="minorHAnsi"/>
                <w:color w:val="FF6600"/>
              </w:rPr>
            </w:pPr>
            <w:r w:rsidRPr="00D67828">
              <w:rPr>
                <w:rFonts w:cstheme="minorHAnsi"/>
                <w:color w:val="FF6600"/>
              </w:rPr>
              <w:t>250VAC</w:t>
            </w:r>
          </w:p>
        </w:tc>
      </w:tr>
      <w:tr w:rsidR="00E03F78" w14:paraId="42625BA1" w14:textId="77777777" w:rsidTr="00661206">
        <w:tc>
          <w:tcPr>
            <w:tcW w:w="4698" w:type="dxa"/>
          </w:tcPr>
          <w:p w14:paraId="0AEE301F" w14:textId="77777777" w:rsidR="00E03F78" w:rsidRPr="00B77620" w:rsidRDefault="00E03F78" w:rsidP="00661206">
            <w:pPr>
              <w:rPr>
                <w:rFonts w:cstheme="minorHAnsi"/>
              </w:rPr>
            </w:pPr>
            <w:r w:rsidRPr="00D67828">
              <w:rPr>
                <w:rFonts w:eastAsia="Arial" w:cstheme="minorHAnsi"/>
                <w:color w:val="000000"/>
                <w:sz w:val="22"/>
                <w:szCs w:val="22"/>
              </w:rPr>
              <w:t>Maximum continuous output current</w:t>
            </w:r>
          </w:p>
        </w:tc>
        <w:tc>
          <w:tcPr>
            <w:tcW w:w="4698" w:type="dxa"/>
          </w:tcPr>
          <w:p w14:paraId="6EB8CB76" w14:textId="77777777" w:rsidR="00E03F78" w:rsidRDefault="00E03F78" w:rsidP="00661206">
            <w:pPr>
              <w:rPr>
                <w:rFonts w:cstheme="minorHAnsi"/>
                <w:color w:val="FF6600"/>
              </w:rPr>
            </w:pPr>
            <w:r w:rsidRPr="00D67828">
              <w:rPr>
                <w:rFonts w:cstheme="minorHAnsi"/>
                <w:color w:val="FF6600"/>
              </w:rPr>
              <w:t>100A</w:t>
            </w:r>
          </w:p>
        </w:tc>
      </w:tr>
      <w:tr w:rsidR="00E03F78" w14:paraId="621AD83A" w14:textId="77777777" w:rsidTr="00661206">
        <w:tc>
          <w:tcPr>
            <w:tcW w:w="4698" w:type="dxa"/>
          </w:tcPr>
          <w:p w14:paraId="5261FE16" w14:textId="77777777" w:rsidR="00E03F78" w:rsidRPr="00B77620" w:rsidRDefault="00E03F78" w:rsidP="00661206">
            <w:pPr>
              <w:rPr>
                <w:rFonts w:cstheme="minorHAnsi"/>
              </w:rPr>
            </w:pPr>
            <w:r w:rsidRPr="00D67828">
              <w:rPr>
                <w:rFonts w:eastAsia="Arial" w:cstheme="minorHAnsi"/>
                <w:color w:val="000000"/>
                <w:sz w:val="22"/>
                <w:szCs w:val="22"/>
              </w:rPr>
              <w:t>Maximum peak current</w:t>
            </w:r>
          </w:p>
        </w:tc>
        <w:tc>
          <w:tcPr>
            <w:tcW w:w="4698" w:type="dxa"/>
          </w:tcPr>
          <w:p w14:paraId="145D8097" w14:textId="77777777" w:rsidR="00E03F78" w:rsidRDefault="00E03F78" w:rsidP="00661206">
            <w:pPr>
              <w:rPr>
                <w:rFonts w:cstheme="minorHAnsi"/>
                <w:color w:val="FF6600"/>
              </w:rPr>
            </w:pPr>
            <w:r w:rsidRPr="00D67828">
              <w:rPr>
                <w:rFonts w:cstheme="minorHAnsi"/>
                <w:color w:val="FF6600"/>
              </w:rPr>
              <w:t>200A for 5s</w:t>
            </w:r>
          </w:p>
        </w:tc>
      </w:tr>
      <w:tr w:rsidR="00E03F78" w14:paraId="602513CD" w14:textId="77777777" w:rsidTr="00661206">
        <w:tc>
          <w:tcPr>
            <w:tcW w:w="4698" w:type="dxa"/>
          </w:tcPr>
          <w:p w14:paraId="3AE60BD4" w14:textId="77777777" w:rsidR="00E03F78" w:rsidRPr="00B77620" w:rsidRDefault="00E03F78" w:rsidP="00661206">
            <w:pPr>
              <w:rPr>
                <w:rFonts w:cstheme="minorHAnsi"/>
              </w:rPr>
            </w:pPr>
            <w:r w:rsidRPr="00D67828">
              <w:rPr>
                <w:rFonts w:eastAsia="Arial" w:cstheme="minorHAnsi"/>
                <w:color w:val="000000"/>
                <w:sz w:val="22"/>
                <w:szCs w:val="22"/>
              </w:rPr>
              <w:t>Control method</w:t>
            </w:r>
          </w:p>
        </w:tc>
        <w:tc>
          <w:tcPr>
            <w:tcW w:w="4698" w:type="dxa"/>
          </w:tcPr>
          <w:p w14:paraId="266086EE" w14:textId="77777777" w:rsidR="00E03F78" w:rsidRDefault="00E03F78" w:rsidP="00661206">
            <w:pPr>
              <w:rPr>
                <w:rFonts w:cstheme="minorHAnsi"/>
                <w:color w:val="FF6600"/>
              </w:rPr>
            </w:pPr>
            <w:r w:rsidRPr="00D67828">
              <w:rPr>
                <w:rFonts w:cstheme="minorHAnsi"/>
                <w:color w:val="FF6600"/>
              </w:rPr>
              <w:t>PWM, analog signal...</w:t>
            </w:r>
          </w:p>
        </w:tc>
      </w:tr>
      <w:tr w:rsidR="00E03F78" w14:paraId="1956DC95" w14:textId="77777777" w:rsidTr="00661206">
        <w:tc>
          <w:tcPr>
            <w:tcW w:w="4698" w:type="dxa"/>
          </w:tcPr>
          <w:p w14:paraId="09759A49" w14:textId="77777777" w:rsidR="00E03F78" w:rsidRPr="00B77620" w:rsidRDefault="00E03F78" w:rsidP="00661206">
            <w:pPr>
              <w:rPr>
                <w:rFonts w:cstheme="minorHAnsi"/>
              </w:rPr>
            </w:pPr>
            <w:r w:rsidRPr="00D67828">
              <w:rPr>
                <w:rFonts w:eastAsia="Arial" w:cstheme="minorHAnsi"/>
                <w:color w:val="000000"/>
                <w:sz w:val="22"/>
                <w:szCs w:val="22"/>
              </w:rPr>
              <w:t>Cooling method</w:t>
            </w:r>
          </w:p>
        </w:tc>
        <w:tc>
          <w:tcPr>
            <w:tcW w:w="4698" w:type="dxa"/>
          </w:tcPr>
          <w:p w14:paraId="7FAC8AD4" w14:textId="77777777" w:rsidR="00E03F78" w:rsidRDefault="00E03F78" w:rsidP="00661206">
            <w:pPr>
              <w:rPr>
                <w:rFonts w:cstheme="minorHAnsi"/>
                <w:color w:val="FF6600"/>
              </w:rPr>
            </w:pPr>
            <w:r w:rsidRPr="00D67828">
              <w:rPr>
                <w:rFonts w:cstheme="minorHAnsi"/>
                <w:color w:val="FF6600"/>
              </w:rPr>
              <w:t>Air, water, oil...</w:t>
            </w:r>
          </w:p>
        </w:tc>
      </w:tr>
      <w:tr w:rsidR="00E03F78" w14:paraId="069D6CCC" w14:textId="77777777" w:rsidTr="00661206">
        <w:tc>
          <w:tcPr>
            <w:tcW w:w="4698" w:type="dxa"/>
          </w:tcPr>
          <w:p w14:paraId="3458F375" w14:textId="77777777" w:rsidR="00E03F78" w:rsidRPr="00B77620" w:rsidRDefault="00E03F78" w:rsidP="00661206">
            <w:pPr>
              <w:rPr>
                <w:rFonts w:cstheme="minorHAnsi"/>
              </w:rPr>
            </w:pPr>
            <w:r w:rsidRPr="00D67828">
              <w:rPr>
                <w:rFonts w:eastAsia="Arial" w:cstheme="minorHAnsi"/>
                <w:color w:val="000000"/>
                <w:sz w:val="22"/>
                <w:szCs w:val="22"/>
              </w:rPr>
              <w:t>Auxiliary supply voltage</w:t>
            </w:r>
          </w:p>
        </w:tc>
        <w:tc>
          <w:tcPr>
            <w:tcW w:w="4698" w:type="dxa"/>
          </w:tcPr>
          <w:p w14:paraId="5380933D" w14:textId="77777777" w:rsidR="00E03F78" w:rsidRDefault="00E03F78" w:rsidP="00661206">
            <w:pPr>
              <w:rPr>
                <w:rFonts w:cstheme="minorHAnsi"/>
                <w:color w:val="FF6600"/>
              </w:rPr>
            </w:pPr>
            <w:r w:rsidRPr="00D67828">
              <w:rPr>
                <w:rFonts w:cstheme="minorHAnsi"/>
                <w:color w:val="FF6600"/>
              </w:rPr>
              <w:t>24VDC</w:t>
            </w:r>
          </w:p>
        </w:tc>
      </w:tr>
      <w:tr w:rsidR="00E03F78" w14:paraId="0428C9B1" w14:textId="77777777" w:rsidTr="00661206">
        <w:tc>
          <w:tcPr>
            <w:tcW w:w="4698" w:type="dxa"/>
          </w:tcPr>
          <w:p w14:paraId="60637538" w14:textId="77777777" w:rsidR="00E03F78" w:rsidRPr="00B77620" w:rsidRDefault="00E03F78" w:rsidP="00661206">
            <w:pPr>
              <w:rPr>
                <w:rFonts w:cstheme="minorHAnsi"/>
              </w:rPr>
            </w:pPr>
            <w:r w:rsidRPr="00D67828">
              <w:rPr>
                <w:rFonts w:eastAsia="Arial" w:cstheme="minorHAnsi"/>
                <w:sz w:val="22"/>
                <w:szCs w:val="22"/>
              </w:rPr>
              <w:t>Datasheet (if not self-developed)</w:t>
            </w:r>
          </w:p>
        </w:tc>
        <w:tc>
          <w:tcPr>
            <w:tcW w:w="4698" w:type="dxa"/>
          </w:tcPr>
          <w:p w14:paraId="6294DE80" w14:textId="77777777" w:rsidR="00E03F78" w:rsidRDefault="00E03F78" w:rsidP="00661206">
            <w:pPr>
              <w:rPr>
                <w:rFonts w:cstheme="minorHAnsi"/>
                <w:color w:val="FF6600"/>
              </w:rPr>
            </w:pPr>
            <w:hyperlink r:id="rId10">
              <w:r w:rsidRPr="00D67828">
                <w:rPr>
                  <w:rFonts w:cstheme="minorHAnsi"/>
                  <w:color w:val="0563C1"/>
                  <w:u w:val="single"/>
                </w:rPr>
                <w:t>Datasheet</w:t>
              </w:r>
            </w:hyperlink>
          </w:p>
        </w:tc>
      </w:tr>
    </w:tbl>
    <w:p w14:paraId="2BCE4213" w14:textId="77777777" w:rsidR="00E03F78" w:rsidRPr="005C7E0C" w:rsidRDefault="00E03F78" w:rsidP="00E03F78">
      <w:pPr>
        <w:pBdr>
          <w:top w:val="nil"/>
          <w:left w:val="nil"/>
          <w:bottom w:val="nil"/>
          <w:right w:val="nil"/>
          <w:between w:val="nil"/>
        </w:pBdr>
        <w:spacing w:before="120" w:after="120" w:line="276" w:lineRule="auto"/>
        <w:rPr>
          <w:rFonts w:eastAsia="Arial" w:cstheme="minorHAnsi"/>
          <w:i/>
          <w:color w:val="000000"/>
          <w:sz w:val="18"/>
          <w:szCs w:val="18"/>
        </w:rPr>
      </w:pPr>
      <w:bookmarkStart w:id="38" w:name="_heading=h.2xcytpi" w:colFirst="0" w:colLast="0"/>
      <w:bookmarkEnd w:id="38"/>
      <w:r w:rsidRPr="005C7E0C">
        <w:rPr>
          <w:rFonts w:eastAsia="Arial" w:cstheme="minorHAnsi"/>
          <w:i/>
          <w:color w:val="000000"/>
          <w:sz w:val="18"/>
          <w:szCs w:val="18"/>
        </w:rPr>
        <w:t>Table 5.1</w:t>
      </w:r>
      <w:r>
        <w:rPr>
          <w:rFonts w:eastAsia="Arial" w:cstheme="minorHAnsi"/>
          <w:i/>
          <w:color w:val="000000"/>
          <w:sz w:val="18"/>
          <w:szCs w:val="18"/>
        </w:rPr>
        <w:t xml:space="preserve"> –M</w:t>
      </w:r>
      <w:r w:rsidRPr="005C7E0C">
        <w:rPr>
          <w:rFonts w:eastAsia="Arial" w:cstheme="minorHAnsi"/>
          <w:i/>
          <w:color w:val="000000"/>
          <w:sz w:val="18"/>
          <w:szCs w:val="18"/>
        </w:rPr>
        <w:t xml:space="preserve">otor </w:t>
      </w:r>
      <w:r>
        <w:rPr>
          <w:rFonts w:eastAsia="Arial" w:cstheme="minorHAnsi"/>
          <w:i/>
          <w:color w:val="000000"/>
          <w:sz w:val="18"/>
          <w:szCs w:val="18"/>
        </w:rPr>
        <w:t>C</w:t>
      </w:r>
      <w:r w:rsidRPr="005C7E0C">
        <w:rPr>
          <w:rFonts w:eastAsia="Arial" w:cstheme="minorHAnsi"/>
          <w:i/>
          <w:color w:val="000000"/>
          <w:sz w:val="18"/>
          <w:szCs w:val="18"/>
        </w:rPr>
        <w:t xml:space="preserve">ontroller </w:t>
      </w:r>
      <w:r>
        <w:rPr>
          <w:rFonts w:eastAsia="Arial" w:cstheme="minorHAnsi"/>
          <w:i/>
          <w:color w:val="000000"/>
          <w:sz w:val="18"/>
          <w:szCs w:val="18"/>
        </w:rPr>
        <w:t>Specifications</w:t>
      </w:r>
    </w:p>
    <w:p w14:paraId="22C9A447" w14:textId="77777777" w:rsidR="00E03F78" w:rsidRPr="00A258F8" w:rsidRDefault="00E03F78" w:rsidP="00E03F78">
      <w:pPr>
        <w:pStyle w:val="berschrift3"/>
        <w:numPr>
          <w:ilvl w:val="2"/>
          <w:numId w:val="2"/>
        </w:numPr>
        <w:spacing w:before="200" w:line="276" w:lineRule="auto"/>
        <w:rPr>
          <w:rFonts w:asciiTheme="majorHAnsi" w:hAnsiTheme="majorHAnsi" w:cstheme="majorHAnsi"/>
        </w:rPr>
      </w:pPr>
      <w:bookmarkStart w:id="39" w:name="_heading=h.1ci93xb" w:colFirst="0" w:colLast="0"/>
      <w:bookmarkEnd w:id="39"/>
      <w:r w:rsidRPr="00A258F8">
        <w:rPr>
          <w:rFonts w:asciiTheme="majorHAnsi" w:hAnsiTheme="majorHAnsi" w:cstheme="majorHAnsi"/>
        </w:rPr>
        <w:t>Position in car</w:t>
      </w:r>
    </w:p>
    <w:p w14:paraId="2CAFF550" w14:textId="77777777" w:rsidR="00E03F78" w:rsidRDefault="00E03F78" w:rsidP="00E03F78">
      <w:pPr>
        <w:pBdr>
          <w:top w:val="nil"/>
          <w:left w:val="nil"/>
          <w:bottom w:val="nil"/>
          <w:right w:val="nil"/>
          <w:between w:val="nil"/>
        </w:pBdr>
        <w:rPr>
          <w:rFonts w:cstheme="minorHAnsi"/>
          <w:color w:val="FF6600"/>
        </w:rPr>
      </w:pPr>
      <w:r w:rsidRPr="00D67828">
        <w:rPr>
          <w:rFonts w:cstheme="minorHAnsi"/>
          <w:color w:val="FF6600"/>
        </w:rPr>
        <w:t>Provide CAD-renderings showing the relevant parts. Mark the parts in the rendering, if necessary.</w:t>
      </w:r>
    </w:p>
    <w:p w14:paraId="7562B668" w14:textId="77777777" w:rsidR="00E03F78" w:rsidRPr="00EE563A" w:rsidRDefault="00E03F78" w:rsidP="00E03F78">
      <w:pPr>
        <w:pBdr>
          <w:top w:val="nil"/>
          <w:left w:val="nil"/>
          <w:bottom w:val="nil"/>
          <w:right w:val="nil"/>
          <w:between w:val="nil"/>
        </w:pBdr>
        <w:spacing w:before="120" w:after="120" w:line="276" w:lineRule="auto"/>
        <w:rPr>
          <w:rFonts w:eastAsia="Arial" w:cstheme="minorHAnsi"/>
          <w:i/>
          <w:color w:val="000000"/>
          <w:sz w:val="18"/>
          <w:szCs w:val="18"/>
        </w:rPr>
      </w:pPr>
      <w:r>
        <w:rPr>
          <w:rFonts w:eastAsia="Arial" w:cstheme="minorHAnsi"/>
          <w:i/>
          <w:color w:val="000000"/>
          <w:sz w:val="18"/>
          <w:szCs w:val="18"/>
        </w:rPr>
        <w:t>Figur</w:t>
      </w:r>
      <w:r w:rsidRPr="005C7E0C">
        <w:rPr>
          <w:rFonts w:eastAsia="Arial" w:cstheme="minorHAnsi"/>
          <w:i/>
          <w:color w:val="000000"/>
          <w:sz w:val="18"/>
          <w:szCs w:val="18"/>
        </w:rPr>
        <w:t>e 5.</w:t>
      </w:r>
      <w:r>
        <w:rPr>
          <w:rFonts w:eastAsia="Arial" w:cstheme="minorHAnsi"/>
          <w:i/>
          <w:color w:val="000000"/>
          <w:sz w:val="18"/>
          <w:szCs w:val="18"/>
        </w:rPr>
        <w:t>2 – M</w:t>
      </w:r>
      <w:r w:rsidRPr="005C7E0C">
        <w:rPr>
          <w:rFonts w:eastAsia="Arial" w:cstheme="minorHAnsi"/>
          <w:i/>
          <w:color w:val="000000"/>
          <w:sz w:val="18"/>
          <w:szCs w:val="18"/>
        </w:rPr>
        <w:t xml:space="preserve">otor </w:t>
      </w:r>
      <w:r>
        <w:rPr>
          <w:rFonts w:eastAsia="Arial" w:cstheme="minorHAnsi"/>
          <w:i/>
          <w:color w:val="000000"/>
          <w:sz w:val="18"/>
          <w:szCs w:val="18"/>
        </w:rPr>
        <w:t>C</w:t>
      </w:r>
      <w:r w:rsidRPr="005C7E0C">
        <w:rPr>
          <w:rFonts w:eastAsia="Arial" w:cstheme="minorHAnsi"/>
          <w:i/>
          <w:color w:val="000000"/>
          <w:sz w:val="18"/>
          <w:szCs w:val="18"/>
        </w:rPr>
        <w:t xml:space="preserve">ontroller </w:t>
      </w:r>
      <w:r>
        <w:rPr>
          <w:rFonts w:eastAsia="Arial" w:cstheme="minorHAnsi"/>
          <w:i/>
          <w:color w:val="000000"/>
          <w:sz w:val="18"/>
          <w:szCs w:val="18"/>
        </w:rPr>
        <w:t>Position</w:t>
      </w:r>
    </w:p>
    <w:p w14:paraId="66FCA465" w14:textId="77777777" w:rsidR="00E03F78" w:rsidRPr="00A258F8" w:rsidRDefault="00E03F78" w:rsidP="00E03F78">
      <w:pPr>
        <w:pStyle w:val="berschrift2"/>
        <w:numPr>
          <w:ilvl w:val="1"/>
          <w:numId w:val="2"/>
        </w:numPr>
        <w:spacing w:before="200" w:line="276" w:lineRule="auto"/>
        <w:rPr>
          <w:rFonts w:cstheme="majorHAnsi"/>
        </w:rPr>
      </w:pPr>
      <w:bookmarkStart w:id="40" w:name="_heading=h.2bn6wsx" w:colFirst="0" w:colLast="0"/>
      <w:bookmarkStart w:id="41" w:name="_Toc191840547"/>
      <w:bookmarkEnd w:id="40"/>
      <w:r w:rsidRPr="00A258F8">
        <w:rPr>
          <w:rFonts w:cstheme="majorHAnsi"/>
        </w:rPr>
        <w:t>Motor Controller 2</w:t>
      </w:r>
      <w:bookmarkEnd w:id="41"/>
    </w:p>
    <w:p w14:paraId="053BB733" w14:textId="77777777" w:rsidR="00E03F78" w:rsidRPr="00D67828" w:rsidRDefault="00E03F78" w:rsidP="00E03F78">
      <w:pPr>
        <w:rPr>
          <w:rFonts w:cstheme="minorHAnsi"/>
          <w:color w:val="FF6600"/>
        </w:rPr>
      </w:pPr>
      <w:r w:rsidRPr="000867AF">
        <w:rPr>
          <w:rFonts w:cstheme="minorHAnsi"/>
          <w:color w:val="FF6600"/>
        </w:rPr>
        <w:t>If multiple identical motor</w:t>
      </w:r>
      <w:r>
        <w:rPr>
          <w:rFonts w:cstheme="minorHAnsi"/>
          <w:color w:val="FF6600"/>
        </w:rPr>
        <w:t xml:space="preserve"> controllers</w:t>
      </w:r>
      <w:r w:rsidRPr="000867AF">
        <w:rPr>
          <w:rFonts w:cstheme="minorHAnsi"/>
          <w:color w:val="FF6600"/>
        </w:rPr>
        <w:t xml:space="preserve"> are used, you can delete this section.</w:t>
      </w:r>
      <w:r>
        <w:rPr>
          <w:rFonts w:cstheme="minorHAnsi"/>
          <w:color w:val="FF6600"/>
        </w:rPr>
        <w:t xml:space="preserve"> </w:t>
      </w:r>
      <w:r w:rsidRPr="000867AF">
        <w:rPr>
          <w:rFonts w:cstheme="minorHAnsi"/>
          <w:color w:val="FF6600"/>
        </w:rPr>
        <w:t>If different motor</w:t>
      </w:r>
      <w:r>
        <w:rPr>
          <w:rFonts w:cstheme="minorHAnsi"/>
          <w:color w:val="FF6600"/>
        </w:rPr>
        <w:t xml:space="preserve"> controllers</w:t>
      </w:r>
      <w:r w:rsidRPr="000867AF">
        <w:rPr>
          <w:rFonts w:cstheme="minorHAnsi"/>
          <w:color w:val="FF6600"/>
        </w:rPr>
        <w:t xml:space="preserve"> are used, please </w:t>
      </w:r>
      <w:r>
        <w:rPr>
          <w:rFonts w:cstheme="minorHAnsi"/>
          <w:color w:val="FF6600"/>
        </w:rPr>
        <w:t>provide</w:t>
      </w:r>
      <w:r w:rsidRPr="000867AF">
        <w:rPr>
          <w:rFonts w:cstheme="minorHAnsi"/>
          <w:color w:val="FF6600"/>
        </w:rPr>
        <w:t xml:space="preserve"> the same information as for motor</w:t>
      </w:r>
      <w:r>
        <w:rPr>
          <w:rFonts w:cstheme="minorHAnsi"/>
          <w:color w:val="FF6600"/>
        </w:rPr>
        <w:t xml:space="preserve"> controller</w:t>
      </w:r>
      <w:r w:rsidRPr="000867AF">
        <w:rPr>
          <w:rFonts w:cstheme="minorHAnsi"/>
          <w:color w:val="FF6600"/>
        </w:rPr>
        <w:t xml:space="preserve"> 1.</w:t>
      </w:r>
      <w:r>
        <w:rPr>
          <w:rFonts w:cstheme="minorHAnsi"/>
          <w:color w:val="FF6600"/>
        </w:rPr>
        <w:br w:type="page"/>
      </w:r>
    </w:p>
    <w:p w14:paraId="5EEFC058" w14:textId="77777777" w:rsidR="00E03F78" w:rsidRPr="00A258F8" w:rsidRDefault="00E03F78" w:rsidP="00E03F78">
      <w:pPr>
        <w:pStyle w:val="berschrift1"/>
        <w:numPr>
          <w:ilvl w:val="0"/>
          <w:numId w:val="2"/>
        </w:numPr>
        <w:spacing w:before="480" w:line="276" w:lineRule="auto"/>
        <w:rPr>
          <w:rFonts w:cstheme="majorHAnsi"/>
        </w:rPr>
      </w:pPr>
      <w:bookmarkStart w:id="42" w:name="_heading=h.qsh70q" w:colFirst="0" w:colLast="0"/>
      <w:bookmarkStart w:id="43" w:name="_Toc191840548"/>
      <w:bookmarkEnd w:id="42"/>
      <w:r w:rsidRPr="00A258F8">
        <w:rPr>
          <w:rFonts w:cstheme="majorHAnsi"/>
        </w:rPr>
        <w:lastRenderedPageBreak/>
        <w:t>Electric Motors</w:t>
      </w:r>
      <w:bookmarkEnd w:id="43"/>
      <w:r w:rsidRPr="00A258F8">
        <w:rPr>
          <w:rFonts w:cstheme="majorHAnsi"/>
        </w:rPr>
        <w:t xml:space="preserve"> </w:t>
      </w:r>
    </w:p>
    <w:p w14:paraId="2EB2DF3D" w14:textId="77777777" w:rsidR="00E03F78" w:rsidRPr="00A258F8" w:rsidRDefault="00E03F78" w:rsidP="00E03F78">
      <w:pPr>
        <w:pStyle w:val="berschrift2"/>
        <w:numPr>
          <w:ilvl w:val="1"/>
          <w:numId w:val="2"/>
        </w:numPr>
        <w:spacing w:before="200" w:line="276" w:lineRule="auto"/>
        <w:rPr>
          <w:rFonts w:cstheme="majorHAnsi"/>
        </w:rPr>
      </w:pPr>
      <w:bookmarkStart w:id="44" w:name="_heading=h.3as4poj" w:colFirst="0" w:colLast="0"/>
      <w:bookmarkStart w:id="45" w:name="_Toc191840549"/>
      <w:bookmarkEnd w:id="44"/>
      <w:r w:rsidRPr="00A258F8">
        <w:rPr>
          <w:rFonts w:cstheme="majorHAnsi"/>
        </w:rPr>
        <w:t>Electric Motor 1</w:t>
      </w:r>
      <w:bookmarkEnd w:id="45"/>
    </w:p>
    <w:p w14:paraId="1F2AF6E3" w14:textId="77777777" w:rsidR="00E03F78" w:rsidRPr="00A258F8" w:rsidRDefault="00E03F78" w:rsidP="00E03F78">
      <w:pPr>
        <w:pStyle w:val="berschrift3"/>
        <w:numPr>
          <w:ilvl w:val="2"/>
          <w:numId w:val="2"/>
        </w:numPr>
        <w:spacing w:before="200" w:line="276" w:lineRule="auto"/>
        <w:rPr>
          <w:rFonts w:asciiTheme="majorHAnsi" w:hAnsiTheme="majorHAnsi" w:cstheme="majorHAnsi"/>
        </w:rPr>
      </w:pPr>
      <w:bookmarkStart w:id="46" w:name="_heading=h.1pxezwc" w:colFirst="0" w:colLast="0"/>
      <w:bookmarkEnd w:id="46"/>
      <w:r w:rsidRPr="00A258F8">
        <w:rPr>
          <w:rFonts w:asciiTheme="majorHAnsi" w:hAnsiTheme="majorHAnsi" w:cstheme="majorHAnsi"/>
        </w:rPr>
        <w:t>Description, type, operating parameters</w:t>
      </w:r>
    </w:p>
    <w:p w14:paraId="4E4E2021" w14:textId="77777777" w:rsidR="00E03F78" w:rsidRDefault="00E03F78" w:rsidP="00E03F78">
      <w:pPr>
        <w:pBdr>
          <w:top w:val="nil"/>
          <w:left w:val="nil"/>
          <w:bottom w:val="nil"/>
          <w:right w:val="nil"/>
          <w:between w:val="nil"/>
        </w:pBdr>
        <w:rPr>
          <w:rFonts w:cstheme="minorHAnsi"/>
          <w:color w:val="FF6600"/>
        </w:rPr>
      </w:pPr>
      <w:r w:rsidRPr="00D67828">
        <w:rPr>
          <w:rFonts w:cstheme="minorHAnsi"/>
          <w:color w:val="FF6600"/>
        </w:rPr>
        <w:t>Describe the motor used, the casing and if the casing rotates the finger guards used.</w:t>
      </w:r>
    </w:p>
    <w:p w14:paraId="26337EA3" w14:textId="77777777" w:rsidR="00E03F78" w:rsidRDefault="00E03F78" w:rsidP="00E03F78">
      <w:pPr>
        <w:pBdr>
          <w:top w:val="nil"/>
          <w:left w:val="nil"/>
          <w:bottom w:val="nil"/>
          <w:right w:val="nil"/>
          <w:between w:val="nil"/>
        </w:pBdr>
        <w:rPr>
          <w:rFonts w:cstheme="minorHAnsi"/>
          <w:color w:val="FF6600"/>
        </w:rPr>
      </w:pPr>
      <w:r>
        <w:rPr>
          <w:rFonts w:cstheme="minorHAnsi"/>
          <w:color w:val="FF6600"/>
        </w:rPr>
        <w:t>Provide</w:t>
      </w:r>
      <w:r w:rsidRPr="00D67828">
        <w:rPr>
          <w:rFonts w:cstheme="minorHAnsi"/>
          <w:color w:val="FF6600"/>
        </w:rPr>
        <w:t xml:space="preserve"> a picture of the Electrical Motor.</w:t>
      </w:r>
    </w:p>
    <w:p w14:paraId="208DF53B" w14:textId="77777777" w:rsidR="00E03F78" w:rsidRPr="00B74CD5" w:rsidRDefault="00E03F78" w:rsidP="00E03F78">
      <w:pPr>
        <w:pBdr>
          <w:top w:val="nil"/>
          <w:left w:val="nil"/>
          <w:bottom w:val="nil"/>
          <w:right w:val="nil"/>
          <w:between w:val="nil"/>
        </w:pBdr>
        <w:spacing w:before="120" w:after="120" w:line="276" w:lineRule="auto"/>
        <w:rPr>
          <w:rFonts w:eastAsia="Arial" w:cstheme="minorHAnsi"/>
          <w:i/>
          <w:color w:val="000000"/>
          <w:sz w:val="18"/>
          <w:szCs w:val="18"/>
        </w:rPr>
      </w:pPr>
      <w:r>
        <w:rPr>
          <w:rFonts w:eastAsia="Arial" w:cstheme="minorHAnsi"/>
          <w:i/>
          <w:color w:val="000000"/>
          <w:sz w:val="18"/>
          <w:szCs w:val="18"/>
        </w:rPr>
        <w:t>Figur</w:t>
      </w:r>
      <w:r w:rsidRPr="005C7E0C">
        <w:rPr>
          <w:rFonts w:eastAsia="Arial" w:cstheme="minorHAnsi"/>
          <w:i/>
          <w:color w:val="000000"/>
          <w:sz w:val="18"/>
          <w:szCs w:val="18"/>
        </w:rPr>
        <w:t xml:space="preserve">e </w:t>
      </w:r>
      <w:r>
        <w:rPr>
          <w:rFonts w:eastAsia="Arial" w:cstheme="minorHAnsi"/>
          <w:i/>
          <w:color w:val="000000"/>
          <w:sz w:val="18"/>
          <w:szCs w:val="18"/>
        </w:rPr>
        <w:t>6</w:t>
      </w:r>
      <w:r w:rsidRPr="005C7E0C">
        <w:rPr>
          <w:rFonts w:eastAsia="Arial" w:cstheme="minorHAnsi"/>
          <w:i/>
          <w:color w:val="000000"/>
          <w:sz w:val="18"/>
          <w:szCs w:val="18"/>
        </w:rPr>
        <w:t>.1</w:t>
      </w:r>
      <w:r>
        <w:rPr>
          <w:rFonts w:eastAsia="Arial" w:cstheme="minorHAnsi"/>
          <w:i/>
          <w:color w:val="000000"/>
          <w:sz w:val="18"/>
          <w:szCs w:val="18"/>
        </w:rPr>
        <w:t xml:space="preserve"> –Electric M</w:t>
      </w:r>
      <w:r w:rsidRPr="005C7E0C">
        <w:rPr>
          <w:rFonts w:eastAsia="Arial" w:cstheme="minorHAnsi"/>
          <w:i/>
          <w:color w:val="000000"/>
          <w:sz w:val="18"/>
          <w:szCs w:val="18"/>
        </w:rPr>
        <w:t>otor</w:t>
      </w:r>
    </w:p>
    <w:p w14:paraId="01058CE3" w14:textId="77777777" w:rsidR="00E03F78" w:rsidRDefault="00E03F78" w:rsidP="00E03F78">
      <w:pPr>
        <w:rPr>
          <w:rFonts w:cstheme="minorHAnsi"/>
          <w:color w:val="FF6600"/>
        </w:rPr>
      </w:pPr>
      <w:r>
        <w:rPr>
          <w:rFonts w:cstheme="minorHAnsi"/>
          <w:color w:val="FF6600"/>
        </w:rPr>
        <w:t>Fill</w:t>
      </w:r>
      <w:r w:rsidRPr="00D67828">
        <w:rPr>
          <w:rFonts w:cstheme="minorHAnsi"/>
          <w:color w:val="FF6600"/>
        </w:rPr>
        <w:t xml:space="preserve"> out the table:</w:t>
      </w:r>
    </w:p>
    <w:tbl>
      <w:tblPr>
        <w:tblStyle w:val="Tabellenraster"/>
        <w:tblW w:w="0" w:type="auto"/>
        <w:tblLook w:val="04A0" w:firstRow="1" w:lastRow="0" w:firstColumn="1" w:lastColumn="0" w:noHBand="0" w:noVBand="1"/>
      </w:tblPr>
      <w:tblGrid>
        <w:gridCol w:w="4675"/>
        <w:gridCol w:w="4675"/>
      </w:tblGrid>
      <w:tr w:rsidR="00E03F78" w14:paraId="18821D41" w14:textId="77777777" w:rsidTr="00661206">
        <w:tc>
          <w:tcPr>
            <w:tcW w:w="4675" w:type="dxa"/>
          </w:tcPr>
          <w:p w14:paraId="4CFA99A2" w14:textId="77777777" w:rsidR="00E03F78" w:rsidRDefault="00E03F78" w:rsidP="00661206">
            <w:pPr>
              <w:rPr>
                <w:rFonts w:cstheme="minorHAnsi"/>
              </w:rPr>
            </w:pPr>
            <w:r w:rsidRPr="00D67828">
              <w:rPr>
                <w:rFonts w:eastAsia="Arial" w:cstheme="minorHAnsi"/>
                <w:color w:val="000000"/>
                <w:sz w:val="22"/>
                <w:szCs w:val="22"/>
              </w:rPr>
              <w:t>Motor Manufacturer and Type</w:t>
            </w:r>
          </w:p>
        </w:tc>
        <w:tc>
          <w:tcPr>
            <w:tcW w:w="4675" w:type="dxa"/>
          </w:tcPr>
          <w:p w14:paraId="44E4CC65" w14:textId="77777777" w:rsidR="00E03F78" w:rsidRDefault="00E03F78" w:rsidP="00661206">
            <w:pPr>
              <w:rPr>
                <w:rFonts w:cstheme="minorHAnsi"/>
              </w:rPr>
            </w:pPr>
            <w:r w:rsidRPr="00D67828">
              <w:rPr>
                <w:rFonts w:cstheme="minorHAnsi"/>
                <w:color w:val="FF6600"/>
              </w:rPr>
              <w:t>ABC Motor</w:t>
            </w:r>
          </w:p>
        </w:tc>
      </w:tr>
      <w:tr w:rsidR="00E03F78" w14:paraId="5BC1B308" w14:textId="77777777" w:rsidTr="00661206">
        <w:tc>
          <w:tcPr>
            <w:tcW w:w="4675" w:type="dxa"/>
          </w:tcPr>
          <w:p w14:paraId="52A902EE" w14:textId="77777777" w:rsidR="00E03F78" w:rsidRDefault="00E03F78" w:rsidP="00661206">
            <w:pPr>
              <w:rPr>
                <w:rFonts w:cstheme="minorHAnsi"/>
              </w:rPr>
            </w:pPr>
            <w:r w:rsidRPr="00D67828">
              <w:rPr>
                <w:rFonts w:eastAsia="Arial" w:cstheme="minorHAnsi"/>
                <w:color w:val="000000"/>
                <w:sz w:val="22"/>
                <w:szCs w:val="22"/>
              </w:rPr>
              <w:t xml:space="preserve">Motor </w:t>
            </w:r>
            <w:r>
              <w:rPr>
                <w:rFonts w:eastAsia="Arial" w:cstheme="minorHAnsi"/>
                <w:color w:val="000000"/>
                <w:sz w:val="22"/>
                <w:szCs w:val="22"/>
              </w:rPr>
              <w:t>P</w:t>
            </w:r>
            <w:r w:rsidRPr="00D67828">
              <w:rPr>
                <w:rFonts w:eastAsia="Arial" w:cstheme="minorHAnsi"/>
                <w:color w:val="000000"/>
                <w:sz w:val="22"/>
                <w:szCs w:val="22"/>
              </w:rPr>
              <w:t>rinciple</w:t>
            </w:r>
          </w:p>
        </w:tc>
        <w:tc>
          <w:tcPr>
            <w:tcW w:w="4675" w:type="dxa"/>
          </w:tcPr>
          <w:p w14:paraId="38E246C5" w14:textId="77777777" w:rsidR="00E03F78" w:rsidRDefault="00E03F78" w:rsidP="00661206">
            <w:pPr>
              <w:rPr>
                <w:rFonts w:cstheme="minorHAnsi"/>
              </w:rPr>
            </w:pPr>
            <w:r w:rsidRPr="00D67828">
              <w:rPr>
                <w:rFonts w:cstheme="minorHAnsi"/>
                <w:color w:val="FF6600"/>
              </w:rPr>
              <w:t>Asynchronous, permanently excited</w:t>
            </w:r>
          </w:p>
        </w:tc>
      </w:tr>
      <w:tr w:rsidR="00E03F78" w14:paraId="2D393742" w14:textId="77777777" w:rsidTr="00661206">
        <w:tc>
          <w:tcPr>
            <w:tcW w:w="4675" w:type="dxa"/>
          </w:tcPr>
          <w:p w14:paraId="30FE0DFA" w14:textId="77777777" w:rsidR="00E03F78" w:rsidRDefault="00E03F78" w:rsidP="00661206">
            <w:pPr>
              <w:rPr>
                <w:rFonts w:cstheme="minorHAnsi"/>
              </w:rPr>
            </w:pPr>
            <w:r w:rsidRPr="00D67828">
              <w:rPr>
                <w:rFonts w:eastAsia="Arial" w:cstheme="minorHAnsi"/>
                <w:color w:val="000000"/>
                <w:sz w:val="22"/>
                <w:szCs w:val="22"/>
              </w:rPr>
              <w:t xml:space="preserve">Maximum </w:t>
            </w:r>
            <w:r>
              <w:rPr>
                <w:rFonts w:eastAsia="Arial" w:cstheme="minorHAnsi"/>
                <w:color w:val="000000"/>
                <w:sz w:val="22"/>
                <w:szCs w:val="22"/>
              </w:rPr>
              <w:t>C</w:t>
            </w:r>
            <w:r w:rsidRPr="00D67828">
              <w:rPr>
                <w:rFonts w:eastAsia="Arial" w:cstheme="minorHAnsi"/>
                <w:color w:val="000000"/>
                <w:sz w:val="22"/>
                <w:szCs w:val="22"/>
              </w:rPr>
              <w:t xml:space="preserve">ontinuous </w:t>
            </w:r>
            <w:r>
              <w:rPr>
                <w:rFonts w:eastAsia="Arial" w:cstheme="minorHAnsi"/>
                <w:color w:val="000000"/>
                <w:sz w:val="22"/>
                <w:szCs w:val="22"/>
              </w:rPr>
              <w:t>P</w:t>
            </w:r>
            <w:r w:rsidRPr="00D67828">
              <w:rPr>
                <w:rFonts w:eastAsia="Arial" w:cstheme="minorHAnsi"/>
                <w:color w:val="000000"/>
                <w:sz w:val="22"/>
                <w:szCs w:val="22"/>
              </w:rPr>
              <w:t>ower</w:t>
            </w:r>
          </w:p>
        </w:tc>
        <w:tc>
          <w:tcPr>
            <w:tcW w:w="4675" w:type="dxa"/>
          </w:tcPr>
          <w:p w14:paraId="1D6B0205" w14:textId="77777777" w:rsidR="00E03F78" w:rsidRDefault="00E03F78" w:rsidP="00661206">
            <w:pPr>
              <w:rPr>
                <w:rFonts w:cstheme="minorHAnsi"/>
              </w:rPr>
            </w:pPr>
            <w:r w:rsidRPr="00D67828">
              <w:rPr>
                <w:rFonts w:cstheme="minorHAnsi"/>
                <w:color w:val="FF6600"/>
              </w:rPr>
              <w:t>25kW</w:t>
            </w:r>
          </w:p>
        </w:tc>
      </w:tr>
      <w:tr w:rsidR="00E03F78" w14:paraId="73246108" w14:textId="77777777" w:rsidTr="00661206">
        <w:tc>
          <w:tcPr>
            <w:tcW w:w="4675" w:type="dxa"/>
          </w:tcPr>
          <w:p w14:paraId="0709B6B9" w14:textId="77777777" w:rsidR="00E03F78" w:rsidRDefault="00E03F78" w:rsidP="00661206">
            <w:pPr>
              <w:rPr>
                <w:rFonts w:cstheme="minorHAnsi"/>
              </w:rPr>
            </w:pPr>
            <w:r w:rsidRPr="00D67828">
              <w:rPr>
                <w:rFonts w:eastAsia="Arial" w:cstheme="minorHAnsi"/>
                <w:color w:val="000000"/>
                <w:sz w:val="22"/>
                <w:szCs w:val="22"/>
              </w:rPr>
              <w:t xml:space="preserve">Peak </w:t>
            </w:r>
            <w:r>
              <w:rPr>
                <w:rFonts w:eastAsia="Arial" w:cstheme="minorHAnsi"/>
                <w:color w:val="000000"/>
                <w:sz w:val="22"/>
                <w:szCs w:val="22"/>
              </w:rPr>
              <w:t>P</w:t>
            </w:r>
            <w:r w:rsidRPr="00D67828">
              <w:rPr>
                <w:rFonts w:eastAsia="Arial" w:cstheme="minorHAnsi"/>
                <w:color w:val="000000"/>
                <w:sz w:val="22"/>
                <w:szCs w:val="22"/>
              </w:rPr>
              <w:t>ower</w:t>
            </w:r>
          </w:p>
        </w:tc>
        <w:tc>
          <w:tcPr>
            <w:tcW w:w="4675" w:type="dxa"/>
          </w:tcPr>
          <w:p w14:paraId="1AB37F39" w14:textId="77777777" w:rsidR="00E03F78" w:rsidRDefault="00E03F78" w:rsidP="00661206">
            <w:pPr>
              <w:rPr>
                <w:rFonts w:cstheme="minorHAnsi"/>
              </w:rPr>
            </w:pPr>
            <w:r w:rsidRPr="00D67828">
              <w:rPr>
                <w:rFonts w:cstheme="minorHAnsi"/>
                <w:color w:val="FF6600"/>
              </w:rPr>
              <w:t>70kW for 5s</w:t>
            </w:r>
          </w:p>
        </w:tc>
      </w:tr>
      <w:tr w:rsidR="00E03F78" w14:paraId="48F4391D" w14:textId="77777777" w:rsidTr="00661206">
        <w:tc>
          <w:tcPr>
            <w:tcW w:w="4675" w:type="dxa"/>
          </w:tcPr>
          <w:p w14:paraId="55AB5A01" w14:textId="77777777" w:rsidR="00E03F78" w:rsidRDefault="00E03F78" w:rsidP="00661206">
            <w:pPr>
              <w:rPr>
                <w:rFonts w:cstheme="minorHAnsi"/>
              </w:rPr>
            </w:pPr>
            <w:r w:rsidRPr="00D67828">
              <w:rPr>
                <w:rFonts w:eastAsia="Arial" w:cstheme="minorHAnsi"/>
                <w:color w:val="000000"/>
                <w:sz w:val="22"/>
                <w:szCs w:val="22"/>
              </w:rPr>
              <w:t xml:space="preserve">Input </w:t>
            </w:r>
            <w:r>
              <w:rPr>
                <w:rFonts w:eastAsia="Arial" w:cstheme="minorHAnsi"/>
                <w:color w:val="000000"/>
                <w:sz w:val="22"/>
                <w:szCs w:val="22"/>
              </w:rPr>
              <w:t>V</w:t>
            </w:r>
            <w:r w:rsidRPr="00D67828">
              <w:rPr>
                <w:rFonts w:eastAsia="Arial" w:cstheme="minorHAnsi"/>
                <w:color w:val="000000"/>
                <w:sz w:val="22"/>
                <w:szCs w:val="22"/>
              </w:rPr>
              <w:t>oltage</w:t>
            </w:r>
          </w:p>
        </w:tc>
        <w:tc>
          <w:tcPr>
            <w:tcW w:w="4675" w:type="dxa"/>
          </w:tcPr>
          <w:p w14:paraId="29A8B9FF" w14:textId="77777777" w:rsidR="00E03F78" w:rsidRDefault="00E03F78" w:rsidP="00661206">
            <w:pPr>
              <w:rPr>
                <w:rFonts w:cstheme="minorHAnsi"/>
              </w:rPr>
            </w:pPr>
            <w:r w:rsidRPr="00D67828">
              <w:rPr>
                <w:rFonts w:cstheme="minorHAnsi"/>
                <w:color w:val="FF6600"/>
              </w:rPr>
              <w:t>250VAC</w:t>
            </w:r>
          </w:p>
        </w:tc>
      </w:tr>
      <w:tr w:rsidR="00E03F78" w14:paraId="74983586" w14:textId="77777777" w:rsidTr="00661206">
        <w:tc>
          <w:tcPr>
            <w:tcW w:w="4675" w:type="dxa"/>
          </w:tcPr>
          <w:p w14:paraId="5C3FE054" w14:textId="77777777" w:rsidR="00E03F78" w:rsidRDefault="00E03F78" w:rsidP="00661206">
            <w:pPr>
              <w:rPr>
                <w:rFonts w:cstheme="minorHAnsi"/>
              </w:rPr>
            </w:pPr>
            <w:r w:rsidRPr="00D67828">
              <w:rPr>
                <w:rFonts w:eastAsia="Arial" w:cstheme="minorHAnsi"/>
                <w:color w:val="000000"/>
                <w:sz w:val="22"/>
                <w:szCs w:val="22"/>
              </w:rPr>
              <w:t xml:space="preserve">Nominal </w:t>
            </w:r>
            <w:r>
              <w:rPr>
                <w:rFonts w:eastAsia="Arial" w:cstheme="minorHAnsi"/>
                <w:color w:val="000000"/>
                <w:sz w:val="22"/>
                <w:szCs w:val="22"/>
              </w:rPr>
              <w:t>C</w:t>
            </w:r>
            <w:r w:rsidRPr="00D67828">
              <w:rPr>
                <w:rFonts w:eastAsia="Arial" w:cstheme="minorHAnsi"/>
                <w:color w:val="000000"/>
                <w:sz w:val="22"/>
                <w:szCs w:val="22"/>
              </w:rPr>
              <w:t>urrent</w:t>
            </w:r>
          </w:p>
        </w:tc>
        <w:tc>
          <w:tcPr>
            <w:tcW w:w="4675" w:type="dxa"/>
          </w:tcPr>
          <w:p w14:paraId="198DEBB5" w14:textId="77777777" w:rsidR="00E03F78" w:rsidRDefault="00E03F78" w:rsidP="00661206">
            <w:pPr>
              <w:rPr>
                <w:rFonts w:cstheme="minorHAnsi"/>
              </w:rPr>
            </w:pPr>
            <w:r w:rsidRPr="00D67828">
              <w:rPr>
                <w:rFonts w:cstheme="minorHAnsi"/>
                <w:color w:val="FF6600"/>
              </w:rPr>
              <w:t>50A</w:t>
            </w:r>
          </w:p>
        </w:tc>
      </w:tr>
      <w:tr w:rsidR="00E03F78" w14:paraId="4028D76A" w14:textId="77777777" w:rsidTr="00661206">
        <w:tc>
          <w:tcPr>
            <w:tcW w:w="4675" w:type="dxa"/>
          </w:tcPr>
          <w:p w14:paraId="0E4A4D6B" w14:textId="77777777" w:rsidR="00E03F78" w:rsidRDefault="00E03F78" w:rsidP="00661206">
            <w:pPr>
              <w:rPr>
                <w:rFonts w:cstheme="minorHAnsi"/>
              </w:rPr>
            </w:pPr>
            <w:r w:rsidRPr="00D67828">
              <w:rPr>
                <w:rFonts w:eastAsia="Arial" w:cstheme="minorHAnsi"/>
                <w:color w:val="000000"/>
                <w:sz w:val="22"/>
                <w:szCs w:val="22"/>
              </w:rPr>
              <w:t xml:space="preserve">Peak </w:t>
            </w:r>
            <w:r>
              <w:rPr>
                <w:rFonts w:eastAsia="Arial" w:cstheme="minorHAnsi"/>
                <w:color w:val="000000"/>
                <w:sz w:val="22"/>
                <w:szCs w:val="22"/>
              </w:rPr>
              <w:t>C</w:t>
            </w:r>
            <w:r w:rsidRPr="00D67828">
              <w:rPr>
                <w:rFonts w:eastAsia="Arial" w:cstheme="minorHAnsi"/>
                <w:color w:val="000000"/>
                <w:sz w:val="22"/>
                <w:szCs w:val="22"/>
              </w:rPr>
              <w:t>urrent</w:t>
            </w:r>
          </w:p>
        </w:tc>
        <w:tc>
          <w:tcPr>
            <w:tcW w:w="4675" w:type="dxa"/>
          </w:tcPr>
          <w:p w14:paraId="5388BF89" w14:textId="77777777" w:rsidR="00E03F78" w:rsidRDefault="00E03F78" w:rsidP="00661206">
            <w:pPr>
              <w:rPr>
                <w:rFonts w:cstheme="minorHAnsi"/>
              </w:rPr>
            </w:pPr>
            <w:r w:rsidRPr="00D67828">
              <w:rPr>
                <w:rFonts w:cstheme="minorHAnsi"/>
                <w:color w:val="FF6600"/>
              </w:rPr>
              <w:t>70A</w:t>
            </w:r>
          </w:p>
        </w:tc>
      </w:tr>
      <w:tr w:rsidR="00E03F78" w14:paraId="08F9958C" w14:textId="77777777" w:rsidTr="00661206">
        <w:tc>
          <w:tcPr>
            <w:tcW w:w="4675" w:type="dxa"/>
          </w:tcPr>
          <w:p w14:paraId="79DCE5E1" w14:textId="77777777" w:rsidR="00E03F78" w:rsidRDefault="00E03F78" w:rsidP="00661206">
            <w:pPr>
              <w:rPr>
                <w:rFonts w:cstheme="minorHAnsi"/>
              </w:rPr>
            </w:pPr>
            <w:r w:rsidRPr="00D67828">
              <w:rPr>
                <w:rFonts w:eastAsia="Arial" w:cstheme="minorHAnsi"/>
                <w:color w:val="000000"/>
                <w:sz w:val="22"/>
                <w:szCs w:val="22"/>
              </w:rPr>
              <w:t xml:space="preserve">Maximum </w:t>
            </w:r>
            <w:r>
              <w:rPr>
                <w:rFonts w:eastAsia="Arial" w:cstheme="minorHAnsi"/>
                <w:color w:val="000000"/>
                <w:sz w:val="22"/>
                <w:szCs w:val="22"/>
              </w:rPr>
              <w:t>T</w:t>
            </w:r>
            <w:r w:rsidRPr="00D67828">
              <w:rPr>
                <w:rFonts w:eastAsia="Arial" w:cstheme="minorHAnsi"/>
                <w:color w:val="000000"/>
                <w:sz w:val="22"/>
                <w:szCs w:val="22"/>
              </w:rPr>
              <w:t>orque</w:t>
            </w:r>
          </w:p>
        </w:tc>
        <w:tc>
          <w:tcPr>
            <w:tcW w:w="4675" w:type="dxa"/>
          </w:tcPr>
          <w:p w14:paraId="2A6BE9EB" w14:textId="77777777" w:rsidR="00E03F78" w:rsidRDefault="00E03F78" w:rsidP="00661206">
            <w:pPr>
              <w:rPr>
                <w:rFonts w:cstheme="minorHAnsi"/>
              </w:rPr>
            </w:pPr>
            <w:r w:rsidRPr="00D67828">
              <w:rPr>
                <w:rFonts w:cstheme="minorHAnsi"/>
                <w:color w:val="FF6600"/>
              </w:rPr>
              <w:t>60Nm</w:t>
            </w:r>
          </w:p>
        </w:tc>
      </w:tr>
      <w:tr w:rsidR="00E03F78" w14:paraId="31F16240" w14:textId="77777777" w:rsidTr="00661206">
        <w:tc>
          <w:tcPr>
            <w:tcW w:w="4675" w:type="dxa"/>
          </w:tcPr>
          <w:p w14:paraId="69EABFAC" w14:textId="77777777" w:rsidR="00E03F78" w:rsidRDefault="00E03F78" w:rsidP="00661206">
            <w:pPr>
              <w:rPr>
                <w:rFonts w:cstheme="minorHAnsi"/>
              </w:rPr>
            </w:pPr>
            <w:r w:rsidRPr="00D67828">
              <w:rPr>
                <w:rFonts w:eastAsia="Arial" w:cstheme="minorHAnsi"/>
                <w:color w:val="000000"/>
                <w:sz w:val="22"/>
                <w:szCs w:val="22"/>
              </w:rPr>
              <w:t xml:space="preserve">Nominal </w:t>
            </w:r>
            <w:r>
              <w:rPr>
                <w:rFonts w:eastAsia="Arial" w:cstheme="minorHAnsi"/>
                <w:color w:val="000000"/>
                <w:sz w:val="22"/>
                <w:szCs w:val="22"/>
              </w:rPr>
              <w:t>T</w:t>
            </w:r>
            <w:r w:rsidRPr="00D67828">
              <w:rPr>
                <w:rFonts w:eastAsia="Arial" w:cstheme="minorHAnsi"/>
                <w:color w:val="000000"/>
                <w:sz w:val="22"/>
                <w:szCs w:val="22"/>
              </w:rPr>
              <w:t>orque</w:t>
            </w:r>
          </w:p>
        </w:tc>
        <w:tc>
          <w:tcPr>
            <w:tcW w:w="4675" w:type="dxa"/>
          </w:tcPr>
          <w:p w14:paraId="6DC822F1" w14:textId="77777777" w:rsidR="00E03F78" w:rsidRDefault="00E03F78" w:rsidP="00661206">
            <w:pPr>
              <w:rPr>
                <w:rFonts w:cstheme="minorHAnsi"/>
              </w:rPr>
            </w:pPr>
            <w:r w:rsidRPr="00D67828">
              <w:rPr>
                <w:rFonts w:cstheme="minorHAnsi"/>
                <w:color w:val="FF6600"/>
              </w:rPr>
              <w:t>20Nm</w:t>
            </w:r>
          </w:p>
        </w:tc>
      </w:tr>
      <w:tr w:rsidR="00E03F78" w14:paraId="02F8702E" w14:textId="77777777" w:rsidTr="00661206">
        <w:tc>
          <w:tcPr>
            <w:tcW w:w="4675" w:type="dxa"/>
          </w:tcPr>
          <w:p w14:paraId="1452FDE8" w14:textId="77777777" w:rsidR="00E03F78" w:rsidRDefault="00E03F78" w:rsidP="00661206">
            <w:pPr>
              <w:rPr>
                <w:rFonts w:cstheme="minorHAnsi"/>
              </w:rPr>
            </w:pPr>
            <w:r w:rsidRPr="00D67828">
              <w:rPr>
                <w:rFonts w:eastAsia="Arial" w:cstheme="minorHAnsi"/>
                <w:color w:val="000000"/>
                <w:sz w:val="22"/>
                <w:szCs w:val="22"/>
              </w:rPr>
              <w:t xml:space="preserve">Cooling </w:t>
            </w:r>
            <w:r>
              <w:rPr>
                <w:rFonts w:eastAsia="Arial" w:cstheme="minorHAnsi"/>
                <w:color w:val="000000"/>
                <w:sz w:val="22"/>
                <w:szCs w:val="22"/>
              </w:rPr>
              <w:t>M</w:t>
            </w:r>
            <w:r w:rsidRPr="00D67828">
              <w:rPr>
                <w:rFonts w:eastAsia="Arial" w:cstheme="minorHAnsi"/>
                <w:color w:val="000000"/>
                <w:sz w:val="22"/>
                <w:szCs w:val="22"/>
              </w:rPr>
              <w:t>ethod</w:t>
            </w:r>
          </w:p>
        </w:tc>
        <w:tc>
          <w:tcPr>
            <w:tcW w:w="4675" w:type="dxa"/>
          </w:tcPr>
          <w:p w14:paraId="4EE359CA" w14:textId="77777777" w:rsidR="00E03F78" w:rsidRDefault="00E03F78" w:rsidP="00661206">
            <w:pPr>
              <w:rPr>
                <w:rFonts w:cstheme="minorHAnsi"/>
              </w:rPr>
            </w:pPr>
            <w:r w:rsidRPr="00D67828">
              <w:rPr>
                <w:rFonts w:cstheme="minorHAnsi"/>
                <w:color w:val="FF6600"/>
              </w:rPr>
              <w:t>Water</w:t>
            </w:r>
            <w:r>
              <w:rPr>
                <w:rFonts w:cstheme="minorHAnsi"/>
                <w:color w:val="FF6600"/>
              </w:rPr>
              <w:t xml:space="preserve"> /</w:t>
            </w:r>
            <w:r w:rsidRPr="00D67828">
              <w:rPr>
                <w:rFonts w:cstheme="minorHAnsi"/>
                <w:color w:val="FF6600"/>
              </w:rPr>
              <w:t xml:space="preserve"> oil</w:t>
            </w:r>
            <w:r>
              <w:rPr>
                <w:rFonts w:cstheme="minorHAnsi"/>
                <w:color w:val="FF6600"/>
              </w:rPr>
              <w:t xml:space="preserve"> /</w:t>
            </w:r>
            <w:r w:rsidRPr="00D67828">
              <w:rPr>
                <w:rFonts w:cstheme="minorHAnsi"/>
                <w:color w:val="FF6600"/>
              </w:rPr>
              <w:t xml:space="preserve"> air</w:t>
            </w:r>
          </w:p>
        </w:tc>
      </w:tr>
      <w:tr w:rsidR="00E03F78" w14:paraId="44B634C4" w14:textId="77777777" w:rsidTr="00661206">
        <w:tc>
          <w:tcPr>
            <w:tcW w:w="4675" w:type="dxa"/>
          </w:tcPr>
          <w:p w14:paraId="0FF4475E" w14:textId="77777777" w:rsidR="00E03F78" w:rsidRDefault="00E03F78" w:rsidP="00661206">
            <w:pPr>
              <w:rPr>
                <w:rFonts w:cstheme="minorHAnsi"/>
              </w:rPr>
            </w:pPr>
            <w:r w:rsidRPr="00D67828">
              <w:rPr>
                <w:rFonts w:eastAsia="Arial" w:cstheme="minorHAnsi"/>
                <w:sz w:val="22"/>
                <w:szCs w:val="22"/>
              </w:rPr>
              <w:t xml:space="preserve">Datasheet </w:t>
            </w:r>
            <w:r w:rsidRPr="00B74CD5">
              <w:rPr>
                <w:rFonts w:eastAsia="Arial" w:cstheme="minorHAnsi"/>
                <w:i/>
                <w:iCs/>
                <w:sz w:val="22"/>
                <w:szCs w:val="22"/>
              </w:rPr>
              <w:t>(if not self-developed)</w:t>
            </w:r>
          </w:p>
        </w:tc>
        <w:tc>
          <w:tcPr>
            <w:tcW w:w="4675" w:type="dxa"/>
          </w:tcPr>
          <w:p w14:paraId="29628C89" w14:textId="77777777" w:rsidR="00E03F78" w:rsidRDefault="00E03F78" w:rsidP="00661206">
            <w:pPr>
              <w:rPr>
                <w:rFonts w:cstheme="minorHAnsi"/>
              </w:rPr>
            </w:pPr>
            <w:hyperlink r:id="rId11">
              <w:r w:rsidRPr="00D67828">
                <w:rPr>
                  <w:rFonts w:cstheme="minorHAnsi"/>
                  <w:color w:val="0563C1"/>
                  <w:u w:val="single"/>
                </w:rPr>
                <w:t>Datasheet</w:t>
              </w:r>
            </w:hyperlink>
          </w:p>
        </w:tc>
      </w:tr>
    </w:tbl>
    <w:p w14:paraId="1D132A9B" w14:textId="77777777" w:rsidR="00E03F78" w:rsidRPr="005C7E0C" w:rsidRDefault="00E03F78" w:rsidP="00E03F78">
      <w:pPr>
        <w:pBdr>
          <w:top w:val="nil"/>
          <w:left w:val="nil"/>
          <w:bottom w:val="nil"/>
          <w:right w:val="nil"/>
          <w:between w:val="nil"/>
        </w:pBdr>
        <w:spacing w:before="120" w:after="120" w:line="276" w:lineRule="auto"/>
        <w:rPr>
          <w:rFonts w:eastAsia="Arial" w:cstheme="minorHAnsi"/>
          <w:i/>
          <w:color w:val="000000"/>
          <w:sz w:val="18"/>
          <w:szCs w:val="18"/>
        </w:rPr>
      </w:pPr>
      <w:r>
        <w:rPr>
          <w:rFonts w:eastAsia="Arial" w:cstheme="minorHAnsi"/>
          <w:i/>
          <w:color w:val="000000"/>
          <w:sz w:val="18"/>
          <w:szCs w:val="18"/>
        </w:rPr>
        <w:t>Tabl</w:t>
      </w:r>
      <w:r w:rsidRPr="005C7E0C">
        <w:rPr>
          <w:rFonts w:eastAsia="Arial" w:cstheme="minorHAnsi"/>
          <w:i/>
          <w:color w:val="000000"/>
          <w:sz w:val="18"/>
          <w:szCs w:val="18"/>
        </w:rPr>
        <w:t xml:space="preserve">e </w:t>
      </w:r>
      <w:r>
        <w:rPr>
          <w:rFonts w:eastAsia="Arial" w:cstheme="minorHAnsi"/>
          <w:i/>
          <w:color w:val="000000"/>
          <w:sz w:val="18"/>
          <w:szCs w:val="18"/>
        </w:rPr>
        <w:t>6</w:t>
      </w:r>
      <w:r w:rsidRPr="005C7E0C">
        <w:rPr>
          <w:rFonts w:eastAsia="Arial" w:cstheme="minorHAnsi"/>
          <w:i/>
          <w:color w:val="000000"/>
          <w:sz w:val="18"/>
          <w:szCs w:val="18"/>
        </w:rPr>
        <w:t>.</w:t>
      </w:r>
      <w:r>
        <w:rPr>
          <w:rFonts w:eastAsia="Arial" w:cstheme="minorHAnsi"/>
          <w:i/>
          <w:color w:val="000000"/>
          <w:sz w:val="18"/>
          <w:szCs w:val="18"/>
        </w:rPr>
        <w:t>2 –Electric M</w:t>
      </w:r>
      <w:r w:rsidRPr="005C7E0C">
        <w:rPr>
          <w:rFonts w:eastAsia="Arial" w:cstheme="minorHAnsi"/>
          <w:i/>
          <w:color w:val="000000"/>
          <w:sz w:val="18"/>
          <w:szCs w:val="18"/>
        </w:rPr>
        <w:t>otor</w:t>
      </w:r>
      <w:r>
        <w:rPr>
          <w:rFonts w:eastAsia="Arial" w:cstheme="minorHAnsi"/>
          <w:i/>
          <w:color w:val="000000"/>
          <w:sz w:val="18"/>
          <w:szCs w:val="18"/>
        </w:rPr>
        <w:t xml:space="preserve"> Specifications</w:t>
      </w:r>
    </w:p>
    <w:p w14:paraId="03564944" w14:textId="77777777" w:rsidR="00E03F78" w:rsidRPr="00D67828" w:rsidRDefault="00E03F78" w:rsidP="00E03F78">
      <w:pPr>
        <w:pBdr>
          <w:top w:val="nil"/>
          <w:left w:val="nil"/>
          <w:bottom w:val="nil"/>
          <w:right w:val="nil"/>
          <w:between w:val="nil"/>
        </w:pBdr>
        <w:rPr>
          <w:rFonts w:cstheme="minorHAnsi"/>
          <w:color w:val="FF6600"/>
        </w:rPr>
      </w:pPr>
      <w:r w:rsidRPr="00D67828">
        <w:rPr>
          <w:rFonts w:cstheme="minorHAnsi"/>
          <w:color w:val="FF6600"/>
        </w:rPr>
        <w:t xml:space="preserve">Give a plot of power vs. </w:t>
      </w:r>
      <w:r>
        <w:rPr>
          <w:rFonts w:cstheme="minorHAnsi"/>
          <w:color w:val="FF6600"/>
        </w:rPr>
        <w:t>r</w:t>
      </w:r>
      <w:r w:rsidRPr="00D67828">
        <w:rPr>
          <w:rFonts w:cstheme="minorHAnsi"/>
          <w:color w:val="FF6600"/>
        </w:rPr>
        <w:t>pm including a line for nominal and maximum power</w:t>
      </w:r>
      <w:r>
        <w:rPr>
          <w:rFonts w:cstheme="minorHAnsi"/>
          <w:color w:val="FF6600"/>
        </w:rPr>
        <w:t>.</w:t>
      </w:r>
    </w:p>
    <w:p w14:paraId="204557B9" w14:textId="77777777" w:rsidR="00E03F78" w:rsidRDefault="00E03F78" w:rsidP="00E03F78">
      <w:pPr>
        <w:pBdr>
          <w:top w:val="nil"/>
          <w:left w:val="nil"/>
          <w:bottom w:val="nil"/>
          <w:right w:val="nil"/>
          <w:between w:val="nil"/>
        </w:pBdr>
        <w:rPr>
          <w:rFonts w:cstheme="minorHAnsi"/>
          <w:color w:val="FF6600"/>
        </w:rPr>
      </w:pPr>
      <w:r>
        <w:rPr>
          <w:rFonts w:cstheme="minorHAnsi"/>
          <w:color w:val="FF6600"/>
        </w:rPr>
        <w:t>G</w:t>
      </w:r>
      <w:r w:rsidRPr="00D67828">
        <w:rPr>
          <w:rFonts w:cstheme="minorHAnsi"/>
          <w:color w:val="FF6600"/>
        </w:rPr>
        <w:t>ive a plot of torque vs rpm including a line for nominal and maximum torque</w:t>
      </w:r>
      <w:r>
        <w:rPr>
          <w:rFonts w:cstheme="minorHAnsi"/>
          <w:color w:val="FF6600"/>
        </w:rPr>
        <w:t>.</w:t>
      </w:r>
    </w:p>
    <w:p w14:paraId="1F431985" w14:textId="77777777" w:rsidR="00E03F78" w:rsidRPr="000041CD" w:rsidRDefault="00E03F78" w:rsidP="00E03F78">
      <w:pPr>
        <w:pBdr>
          <w:top w:val="nil"/>
          <w:left w:val="nil"/>
          <w:bottom w:val="nil"/>
          <w:right w:val="nil"/>
          <w:between w:val="nil"/>
        </w:pBdr>
        <w:spacing w:before="120" w:after="120" w:line="276" w:lineRule="auto"/>
        <w:rPr>
          <w:rFonts w:eastAsia="Arial" w:cstheme="minorHAnsi"/>
          <w:i/>
          <w:color w:val="000000"/>
          <w:sz w:val="18"/>
          <w:szCs w:val="18"/>
        </w:rPr>
      </w:pPr>
      <w:r>
        <w:rPr>
          <w:rFonts w:eastAsia="Arial" w:cstheme="minorHAnsi"/>
          <w:i/>
          <w:color w:val="000000"/>
          <w:sz w:val="18"/>
          <w:szCs w:val="18"/>
        </w:rPr>
        <w:t>Figur</w:t>
      </w:r>
      <w:r w:rsidRPr="005C7E0C">
        <w:rPr>
          <w:rFonts w:eastAsia="Arial" w:cstheme="minorHAnsi"/>
          <w:i/>
          <w:color w:val="000000"/>
          <w:sz w:val="18"/>
          <w:szCs w:val="18"/>
        </w:rPr>
        <w:t xml:space="preserve">e </w:t>
      </w:r>
      <w:r>
        <w:rPr>
          <w:rFonts w:eastAsia="Arial" w:cstheme="minorHAnsi"/>
          <w:i/>
          <w:color w:val="000000"/>
          <w:sz w:val="18"/>
          <w:szCs w:val="18"/>
        </w:rPr>
        <w:t>6</w:t>
      </w:r>
      <w:r w:rsidRPr="005C7E0C">
        <w:rPr>
          <w:rFonts w:eastAsia="Arial" w:cstheme="minorHAnsi"/>
          <w:i/>
          <w:color w:val="000000"/>
          <w:sz w:val="18"/>
          <w:szCs w:val="18"/>
        </w:rPr>
        <w:t>.</w:t>
      </w:r>
      <w:r>
        <w:rPr>
          <w:rFonts w:eastAsia="Arial" w:cstheme="minorHAnsi"/>
          <w:i/>
          <w:color w:val="000000"/>
          <w:sz w:val="18"/>
          <w:szCs w:val="18"/>
        </w:rPr>
        <w:t>3 –Electric M</w:t>
      </w:r>
      <w:r w:rsidRPr="005C7E0C">
        <w:rPr>
          <w:rFonts w:eastAsia="Arial" w:cstheme="minorHAnsi"/>
          <w:i/>
          <w:color w:val="000000"/>
          <w:sz w:val="18"/>
          <w:szCs w:val="18"/>
        </w:rPr>
        <w:t>otor</w:t>
      </w:r>
      <w:r>
        <w:rPr>
          <w:rFonts w:eastAsia="Arial" w:cstheme="minorHAnsi"/>
          <w:i/>
          <w:color w:val="000000"/>
          <w:sz w:val="18"/>
          <w:szCs w:val="18"/>
        </w:rPr>
        <w:t xml:space="preserve"> Power and Torque</w:t>
      </w:r>
    </w:p>
    <w:p w14:paraId="6C36B777" w14:textId="77777777" w:rsidR="00E03F78" w:rsidRPr="00A258F8" w:rsidRDefault="00E03F78" w:rsidP="00E03F78">
      <w:pPr>
        <w:pStyle w:val="berschrift3"/>
        <w:numPr>
          <w:ilvl w:val="2"/>
          <w:numId w:val="2"/>
        </w:numPr>
        <w:spacing w:before="200" w:line="276" w:lineRule="auto"/>
        <w:rPr>
          <w:rFonts w:asciiTheme="majorHAnsi" w:hAnsiTheme="majorHAnsi" w:cstheme="majorHAnsi"/>
        </w:rPr>
      </w:pPr>
      <w:bookmarkStart w:id="47" w:name="_heading=h.2p2csry" w:colFirst="0" w:colLast="0"/>
      <w:bookmarkStart w:id="48" w:name="_heading=h.147n2zr" w:colFirst="0" w:colLast="0"/>
      <w:bookmarkEnd w:id="47"/>
      <w:bookmarkEnd w:id="48"/>
      <w:r w:rsidRPr="00A258F8">
        <w:rPr>
          <w:rFonts w:asciiTheme="majorHAnsi" w:hAnsiTheme="majorHAnsi" w:cstheme="majorHAnsi"/>
        </w:rPr>
        <w:t>Position in car</w:t>
      </w:r>
    </w:p>
    <w:p w14:paraId="0A293A42" w14:textId="77777777" w:rsidR="00E03F78" w:rsidRDefault="00E03F78" w:rsidP="00E03F78">
      <w:pPr>
        <w:pBdr>
          <w:top w:val="nil"/>
          <w:left w:val="nil"/>
          <w:bottom w:val="nil"/>
          <w:right w:val="nil"/>
          <w:between w:val="nil"/>
        </w:pBdr>
        <w:rPr>
          <w:rFonts w:cstheme="minorHAnsi"/>
          <w:color w:val="FF6600"/>
        </w:rPr>
      </w:pPr>
      <w:r>
        <w:rPr>
          <w:rFonts w:cstheme="minorHAnsi"/>
          <w:color w:val="FF6600"/>
        </w:rPr>
        <w:t>Describe h</w:t>
      </w:r>
      <w:r w:rsidRPr="00D67828">
        <w:rPr>
          <w:rFonts w:cstheme="minorHAnsi"/>
          <w:color w:val="FF6600"/>
        </w:rPr>
        <w:t xml:space="preserve">ow do you integrate the electrical </w:t>
      </w:r>
      <w:r>
        <w:rPr>
          <w:rFonts w:cstheme="minorHAnsi"/>
          <w:color w:val="FF6600"/>
        </w:rPr>
        <w:t>m</w:t>
      </w:r>
      <w:r w:rsidRPr="00D67828">
        <w:rPr>
          <w:rFonts w:cstheme="minorHAnsi"/>
          <w:color w:val="FF6600"/>
        </w:rPr>
        <w:t>otor into your System</w:t>
      </w:r>
      <w:r>
        <w:rPr>
          <w:rFonts w:cstheme="minorHAnsi"/>
          <w:color w:val="FF6600"/>
        </w:rPr>
        <w:t xml:space="preserve">. </w:t>
      </w:r>
      <w:r w:rsidRPr="00D67828">
        <w:rPr>
          <w:rFonts w:cstheme="minorHAnsi"/>
          <w:color w:val="FF6600"/>
        </w:rPr>
        <w:t xml:space="preserve">Provide CAD renderings showing all relevant parts. Mark the parts in the rendering, if necessary, and identify the structure used to protect all relevant parts. </w:t>
      </w:r>
    </w:p>
    <w:p w14:paraId="6AACAA59" w14:textId="77777777" w:rsidR="00E03F78" w:rsidRPr="005306BA" w:rsidRDefault="00E03F78" w:rsidP="00E03F78">
      <w:pPr>
        <w:pBdr>
          <w:top w:val="nil"/>
          <w:left w:val="nil"/>
          <w:bottom w:val="nil"/>
          <w:right w:val="nil"/>
          <w:between w:val="nil"/>
        </w:pBdr>
        <w:spacing w:before="120" w:after="120" w:line="276" w:lineRule="auto"/>
        <w:rPr>
          <w:rFonts w:eastAsia="Arial" w:cstheme="minorHAnsi"/>
          <w:i/>
          <w:color w:val="000000"/>
          <w:sz w:val="18"/>
          <w:szCs w:val="18"/>
        </w:rPr>
      </w:pPr>
      <w:r>
        <w:rPr>
          <w:rFonts w:eastAsia="Arial" w:cstheme="minorHAnsi"/>
          <w:i/>
          <w:color w:val="000000"/>
          <w:sz w:val="18"/>
          <w:szCs w:val="18"/>
        </w:rPr>
        <w:t>Figur</w:t>
      </w:r>
      <w:r w:rsidRPr="005C7E0C">
        <w:rPr>
          <w:rFonts w:eastAsia="Arial" w:cstheme="minorHAnsi"/>
          <w:i/>
          <w:color w:val="000000"/>
          <w:sz w:val="18"/>
          <w:szCs w:val="18"/>
        </w:rPr>
        <w:t xml:space="preserve">e </w:t>
      </w:r>
      <w:r>
        <w:rPr>
          <w:rFonts w:eastAsia="Arial" w:cstheme="minorHAnsi"/>
          <w:i/>
          <w:color w:val="000000"/>
          <w:sz w:val="18"/>
          <w:szCs w:val="18"/>
        </w:rPr>
        <w:t>6</w:t>
      </w:r>
      <w:r w:rsidRPr="005C7E0C">
        <w:rPr>
          <w:rFonts w:eastAsia="Arial" w:cstheme="minorHAnsi"/>
          <w:i/>
          <w:color w:val="000000"/>
          <w:sz w:val="18"/>
          <w:szCs w:val="18"/>
        </w:rPr>
        <w:t>.</w:t>
      </w:r>
      <w:r>
        <w:rPr>
          <w:rFonts w:eastAsia="Arial" w:cstheme="minorHAnsi"/>
          <w:i/>
          <w:color w:val="000000"/>
          <w:sz w:val="18"/>
          <w:szCs w:val="18"/>
        </w:rPr>
        <w:t>3 –Electric M</w:t>
      </w:r>
      <w:r w:rsidRPr="005C7E0C">
        <w:rPr>
          <w:rFonts w:eastAsia="Arial" w:cstheme="minorHAnsi"/>
          <w:i/>
          <w:color w:val="000000"/>
          <w:sz w:val="18"/>
          <w:szCs w:val="18"/>
        </w:rPr>
        <w:t>otor</w:t>
      </w:r>
      <w:r>
        <w:rPr>
          <w:rFonts w:eastAsia="Arial" w:cstheme="minorHAnsi"/>
          <w:i/>
          <w:color w:val="000000"/>
          <w:sz w:val="18"/>
          <w:szCs w:val="18"/>
        </w:rPr>
        <w:t xml:space="preserve"> Integration and Protection</w:t>
      </w:r>
    </w:p>
    <w:p w14:paraId="7D101742" w14:textId="77777777" w:rsidR="00E03F78" w:rsidRPr="00A258F8" w:rsidRDefault="00E03F78" w:rsidP="00E03F78">
      <w:pPr>
        <w:pStyle w:val="berschrift2"/>
        <w:numPr>
          <w:ilvl w:val="1"/>
          <w:numId w:val="2"/>
        </w:numPr>
        <w:spacing w:before="200" w:line="276" w:lineRule="auto"/>
        <w:rPr>
          <w:rFonts w:cstheme="majorHAnsi"/>
        </w:rPr>
      </w:pPr>
      <w:bookmarkStart w:id="49" w:name="_heading=h.3o7alnk" w:colFirst="0" w:colLast="0"/>
      <w:bookmarkStart w:id="50" w:name="_Toc191840550"/>
      <w:bookmarkEnd w:id="49"/>
      <w:r w:rsidRPr="00A258F8">
        <w:rPr>
          <w:rFonts w:cstheme="majorHAnsi"/>
        </w:rPr>
        <w:t>Electric Motor 2</w:t>
      </w:r>
      <w:bookmarkEnd w:id="50"/>
    </w:p>
    <w:p w14:paraId="6D5933A3" w14:textId="77777777" w:rsidR="00E03F78" w:rsidRDefault="00E03F78" w:rsidP="00E03F78">
      <w:pPr>
        <w:pBdr>
          <w:top w:val="nil"/>
          <w:left w:val="nil"/>
          <w:bottom w:val="nil"/>
          <w:right w:val="nil"/>
          <w:between w:val="nil"/>
        </w:pBdr>
        <w:rPr>
          <w:rFonts w:cstheme="minorHAnsi"/>
          <w:color w:val="FF6600"/>
        </w:rPr>
      </w:pPr>
      <w:r w:rsidRPr="00D67828">
        <w:rPr>
          <w:rFonts w:cstheme="minorHAnsi"/>
          <w:color w:val="FF6600"/>
        </w:rPr>
        <w:t xml:space="preserve">If </w:t>
      </w:r>
      <w:r>
        <w:rPr>
          <w:rFonts w:cstheme="minorHAnsi"/>
          <w:color w:val="FF6600"/>
        </w:rPr>
        <w:t xml:space="preserve">multiple </w:t>
      </w:r>
      <w:r w:rsidRPr="00D67828">
        <w:rPr>
          <w:rFonts w:cstheme="minorHAnsi"/>
          <w:color w:val="FF6600"/>
        </w:rPr>
        <w:t xml:space="preserve">identical </w:t>
      </w:r>
      <w:r>
        <w:rPr>
          <w:rFonts w:cstheme="minorHAnsi"/>
          <w:color w:val="FF6600"/>
        </w:rPr>
        <w:t>motors</w:t>
      </w:r>
      <w:r w:rsidRPr="00D67828">
        <w:rPr>
          <w:rFonts w:cstheme="minorHAnsi"/>
          <w:color w:val="FF6600"/>
        </w:rPr>
        <w:t xml:space="preserve"> are used, </w:t>
      </w:r>
      <w:r>
        <w:rPr>
          <w:rFonts w:cstheme="minorHAnsi"/>
          <w:color w:val="FF6600"/>
        </w:rPr>
        <w:t>you can delete this section. If different motors are used, please provide the same information as for motor 1.</w:t>
      </w:r>
    </w:p>
    <w:p w14:paraId="121EED61" w14:textId="77777777" w:rsidR="00E03F78" w:rsidRPr="00D67828" w:rsidRDefault="00E03F78" w:rsidP="00E03F78">
      <w:pPr>
        <w:rPr>
          <w:rFonts w:cstheme="minorHAnsi"/>
          <w:color w:val="FF6600"/>
        </w:rPr>
      </w:pPr>
      <w:r>
        <w:rPr>
          <w:rFonts w:cstheme="minorHAnsi"/>
          <w:color w:val="FF6600"/>
        </w:rPr>
        <w:br w:type="page"/>
      </w:r>
    </w:p>
    <w:p w14:paraId="47854AC6" w14:textId="77777777" w:rsidR="00E03F78" w:rsidRPr="00A258F8" w:rsidRDefault="00E03F78" w:rsidP="00E03F78">
      <w:pPr>
        <w:pStyle w:val="berschrift1"/>
        <w:numPr>
          <w:ilvl w:val="0"/>
          <w:numId w:val="2"/>
        </w:numPr>
        <w:rPr>
          <w:rFonts w:cstheme="majorHAnsi"/>
        </w:rPr>
      </w:pPr>
      <w:bookmarkStart w:id="51" w:name="_heading=h.23ckvvd" w:colFirst="0" w:colLast="0"/>
      <w:bookmarkStart w:id="52" w:name="_Toc191840551"/>
      <w:bookmarkEnd w:id="51"/>
      <w:r w:rsidRPr="00A258F8">
        <w:rPr>
          <w:rFonts w:cstheme="majorHAnsi"/>
        </w:rPr>
        <w:lastRenderedPageBreak/>
        <w:t>Other Items</w:t>
      </w:r>
      <w:bookmarkEnd w:id="52"/>
    </w:p>
    <w:p w14:paraId="5F927208" w14:textId="77777777" w:rsidR="00E03F78" w:rsidRPr="00A258F8" w:rsidRDefault="00E03F78" w:rsidP="00E03F78">
      <w:pPr>
        <w:pStyle w:val="berschrift2"/>
        <w:numPr>
          <w:ilvl w:val="1"/>
          <w:numId w:val="2"/>
        </w:numPr>
        <w:rPr>
          <w:rFonts w:cstheme="majorHAnsi"/>
        </w:rPr>
      </w:pPr>
      <w:bookmarkStart w:id="53" w:name="_heading=h.ihv636" w:colFirst="0" w:colLast="0"/>
      <w:bookmarkStart w:id="54" w:name="_Toc191840552"/>
      <w:bookmarkEnd w:id="53"/>
      <w:r w:rsidRPr="00A258F8">
        <w:rPr>
          <w:rFonts w:cstheme="majorHAnsi"/>
        </w:rPr>
        <w:t>Firewall</w:t>
      </w:r>
      <w:bookmarkEnd w:id="54"/>
    </w:p>
    <w:p w14:paraId="102D9086"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Firewall Specifications</w:t>
      </w:r>
    </w:p>
    <w:p w14:paraId="3F0E2292" w14:textId="77777777" w:rsidR="00E03F78" w:rsidRDefault="00E03F78" w:rsidP="00E03F78">
      <w:pPr>
        <w:pBdr>
          <w:top w:val="nil"/>
          <w:left w:val="nil"/>
          <w:bottom w:val="nil"/>
          <w:right w:val="nil"/>
          <w:between w:val="nil"/>
        </w:pBdr>
        <w:rPr>
          <w:rFonts w:cstheme="minorHAnsi"/>
          <w:color w:val="FF6600"/>
        </w:rPr>
      </w:pPr>
      <w:r>
        <w:rPr>
          <w:rFonts w:cstheme="minorHAnsi"/>
          <w:color w:val="FF6600"/>
        </w:rPr>
        <w:t>Provide a Screenshot from your SES Tab “T1.2.1 T4.6 T4.8 Firewall” showing the following cells:</w:t>
      </w:r>
    </w:p>
    <w:p w14:paraId="1C51163B" w14:textId="77777777" w:rsidR="00E03F78" w:rsidRPr="00D67828" w:rsidRDefault="00E03F78" w:rsidP="00E03F78">
      <w:pPr>
        <w:pBdr>
          <w:top w:val="nil"/>
          <w:left w:val="nil"/>
          <w:bottom w:val="nil"/>
          <w:right w:val="nil"/>
          <w:between w:val="nil"/>
        </w:pBdr>
        <w:rPr>
          <w:rFonts w:cstheme="minorHAnsi"/>
          <w:color w:val="FF6600"/>
        </w:rPr>
      </w:pPr>
      <w:r>
        <w:rPr>
          <w:noProof/>
        </w:rPr>
        <w:drawing>
          <wp:inline distT="0" distB="0" distL="0" distR="0" wp14:anchorId="43E784BA" wp14:editId="23DBB2A8">
            <wp:extent cx="5943600" cy="3416300"/>
            <wp:effectExtent l="0" t="0" r="0" b="0"/>
            <wp:docPr id="5527722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72287" name=""/>
                    <pic:cNvPicPr/>
                  </pic:nvPicPr>
                  <pic:blipFill>
                    <a:blip r:embed="rId12" cstate="email">
                      <a:extLst>
                        <a:ext uri="{28A0092B-C50C-407E-A947-70E740481C1C}">
                          <a14:useLocalDpi xmlns:a14="http://schemas.microsoft.com/office/drawing/2010/main"/>
                        </a:ext>
                      </a:extLst>
                    </a:blip>
                    <a:stretch>
                      <a:fillRect/>
                    </a:stretch>
                  </pic:blipFill>
                  <pic:spPr>
                    <a:xfrm>
                      <a:off x="0" y="0"/>
                      <a:ext cx="5943600" cy="3416300"/>
                    </a:xfrm>
                    <a:prstGeom prst="rect">
                      <a:avLst/>
                    </a:prstGeom>
                  </pic:spPr>
                </pic:pic>
              </a:graphicData>
            </a:graphic>
          </wp:inline>
        </w:drawing>
      </w:r>
    </w:p>
    <w:p w14:paraId="6DCE8B14" w14:textId="77777777" w:rsidR="00E03F78" w:rsidRDefault="00E03F78" w:rsidP="00E03F78">
      <w:pPr>
        <w:pBdr>
          <w:top w:val="nil"/>
          <w:left w:val="nil"/>
          <w:bottom w:val="nil"/>
          <w:right w:val="nil"/>
          <w:between w:val="nil"/>
        </w:pBdr>
        <w:spacing w:after="200"/>
        <w:rPr>
          <w:rFonts w:cstheme="minorHAnsi"/>
          <w:i/>
          <w:color w:val="44546A"/>
          <w:sz w:val="18"/>
          <w:szCs w:val="18"/>
        </w:rPr>
      </w:pPr>
      <w:bookmarkStart w:id="55" w:name="_heading=h.32hioqz" w:colFirst="0" w:colLast="0"/>
      <w:bookmarkEnd w:id="55"/>
      <w:r w:rsidRPr="00D67828">
        <w:rPr>
          <w:rFonts w:cstheme="minorHAnsi"/>
          <w:i/>
          <w:color w:val="44546A"/>
          <w:sz w:val="18"/>
          <w:szCs w:val="18"/>
        </w:rPr>
        <w:t>Table 7-1 - Firewall Specifications</w:t>
      </w:r>
    </w:p>
    <w:p w14:paraId="27BA8091" w14:textId="77777777" w:rsidR="00E03F78" w:rsidRDefault="00E03F78" w:rsidP="00E03F78">
      <w:pPr>
        <w:pBdr>
          <w:top w:val="nil"/>
          <w:left w:val="nil"/>
          <w:bottom w:val="nil"/>
          <w:right w:val="nil"/>
          <w:between w:val="nil"/>
        </w:pBdr>
        <w:spacing w:after="200"/>
        <w:rPr>
          <w:rFonts w:cstheme="minorHAnsi"/>
          <w:i/>
          <w:color w:val="44546A"/>
          <w:sz w:val="18"/>
          <w:szCs w:val="18"/>
        </w:rPr>
      </w:pPr>
      <w:r w:rsidRPr="009726E7">
        <w:rPr>
          <w:rFonts w:cstheme="minorHAnsi"/>
          <w:color w:val="FF6600"/>
        </w:rPr>
        <w:t>Provide a Datasheet for the fire-resistant material (same as in SES)</w:t>
      </w:r>
      <w:r>
        <w:rPr>
          <w:rFonts w:cstheme="minorHAnsi"/>
          <w:color w:val="FF6600"/>
        </w:rPr>
        <w:t>:</w:t>
      </w:r>
      <w:r>
        <w:rPr>
          <w:rFonts w:cstheme="minorHAnsi"/>
          <w:i/>
          <w:color w:val="44546A"/>
          <w:sz w:val="18"/>
          <w:szCs w:val="18"/>
        </w:rPr>
        <w:t xml:space="preserve"> </w:t>
      </w:r>
      <w:hyperlink r:id="rId13">
        <w:r w:rsidRPr="00D67828">
          <w:rPr>
            <w:rFonts w:cstheme="minorHAnsi"/>
            <w:color w:val="0563C1"/>
            <w:u w:val="single"/>
          </w:rPr>
          <w:t>Datasheet</w:t>
        </w:r>
      </w:hyperlink>
    </w:p>
    <w:p w14:paraId="38E30FB8" w14:textId="77777777" w:rsidR="00E03F78" w:rsidRPr="00A258F8" w:rsidRDefault="00E03F78" w:rsidP="00E03F78">
      <w:pPr>
        <w:pStyle w:val="berschrift3"/>
        <w:numPr>
          <w:ilvl w:val="2"/>
          <w:numId w:val="2"/>
        </w:numPr>
        <w:rPr>
          <w:rFonts w:asciiTheme="majorHAnsi" w:hAnsiTheme="majorHAnsi" w:cstheme="majorHAnsi"/>
        </w:rPr>
      </w:pPr>
      <w:r w:rsidRPr="00A258F8">
        <w:rPr>
          <w:rFonts w:asciiTheme="majorHAnsi" w:hAnsiTheme="majorHAnsi" w:cstheme="majorHAnsi"/>
        </w:rPr>
        <w:t>Firewall Location</w:t>
      </w:r>
    </w:p>
    <w:p w14:paraId="79DEE5E6" w14:textId="77777777" w:rsidR="00E03F78" w:rsidRDefault="00E03F78" w:rsidP="00E03F78">
      <w:pPr>
        <w:pBdr>
          <w:top w:val="nil"/>
          <w:left w:val="nil"/>
          <w:bottom w:val="nil"/>
          <w:right w:val="nil"/>
          <w:between w:val="nil"/>
        </w:pBdr>
        <w:rPr>
          <w:rFonts w:cstheme="minorHAnsi"/>
          <w:color w:val="FF6600"/>
        </w:rPr>
      </w:pPr>
      <w:r w:rsidRPr="00D67828">
        <w:rPr>
          <w:rFonts w:cstheme="minorHAnsi"/>
          <w:color w:val="FF6600"/>
        </w:rPr>
        <w:t>Provide CAD rendering(s) or photographs showing the firewall components. Mark the parts that the firewall is protecting from (HSC, fuel, oil, and cooling system components) in the pictures, if necessary.</w:t>
      </w:r>
      <w:r>
        <w:rPr>
          <w:rFonts w:cstheme="minorHAnsi"/>
          <w:color w:val="FF6600"/>
        </w:rPr>
        <w:t xml:space="preserve"> (same information as in lower part of the respective SES tab)</w:t>
      </w:r>
    </w:p>
    <w:p w14:paraId="7726A382" w14:textId="77777777" w:rsidR="00E03F78" w:rsidRPr="003E20B6" w:rsidRDefault="00E03F78" w:rsidP="00E03F78">
      <w:pPr>
        <w:pBdr>
          <w:top w:val="nil"/>
          <w:left w:val="nil"/>
          <w:bottom w:val="nil"/>
          <w:right w:val="nil"/>
          <w:between w:val="nil"/>
        </w:pBdr>
        <w:spacing w:after="200"/>
        <w:rPr>
          <w:rFonts w:cstheme="minorHAnsi"/>
          <w:i/>
          <w:color w:val="44546A"/>
          <w:sz w:val="18"/>
          <w:szCs w:val="18"/>
        </w:rPr>
      </w:pPr>
      <w:r w:rsidRPr="00D67828">
        <w:rPr>
          <w:rFonts w:cstheme="minorHAnsi"/>
          <w:i/>
          <w:color w:val="44546A"/>
          <w:sz w:val="18"/>
          <w:szCs w:val="18"/>
        </w:rPr>
        <w:t>Table 7-</w:t>
      </w:r>
      <w:r>
        <w:rPr>
          <w:rFonts w:cstheme="minorHAnsi"/>
          <w:i/>
          <w:color w:val="44546A"/>
          <w:sz w:val="18"/>
          <w:szCs w:val="18"/>
        </w:rPr>
        <w:t>2</w:t>
      </w:r>
      <w:r w:rsidRPr="00D67828">
        <w:rPr>
          <w:rFonts w:cstheme="minorHAnsi"/>
          <w:i/>
          <w:color w:val="44546A"/>
          <w:sz w:val="18"/>
          <w:szCs w:val="18"/>
        </w:rPr>
        <w:t xml:space="preserve"> </w:t>
      </w:r>
      <w:r>
        <w:rPr>
          <w:rFonts w:cstheme="minorHAnsi"/>
          <w:i/>
          <w:color w:val="44546A"/>
          <w:sz w:val="18"/>
          <w:szCs w:val="18"/>
        </w:rPr>
        <w:t>–</w:t>
      </w:r>
      <w:r w:rsidRPr="00D67828">
        <w:rPr>
          <w:rFonts w:cstheme="minorHAnsi"/>
          <w:i/>
          <w:color w:val="44546A"/>
          <w:sz w:val="18"/>
          <w:szCs w:val="18"/>
        </w:rPr>
        <w:t xml:space="preserve"> Firewall</w:t>
      </w:r>
      <w:r>
        <w:rPr>
          <w:rFonts w:cstheme="minorHAnsi"/>
          <w:i/>
          <w:color w:val="44546A"/>
          <w:sz w:val="18"/>
          <w:szCs w:val="18"/>
        </w:rPr>
        <w:t xml:space="preserve"> Location</w:t>
      </w:r>
    </w:p>
    <w:p w14:paraId="205BB547" w14:textId="77777777" w:rsidR="00E03F78" w:rsidRPr="00A258F8" w:rsidRDefault="00E03F78" w:rsidP="00E03F78">
      <w:pPr>
        <w:pStyle w:val="berschrift2"/>
        <w:numPr>
          <w:ilvl w:val="1"/>
          <w:numId w:val="2"/>
        </w:numPr>
        <w:rPr>
          <w:rFonts w:cstheme="majorHAnsi"/>
        </w:rPr>
      </w:pPr>
      <w:r w:rsidRPr="00A258F8">
        <w:rPr>
          <w:rFonts w:cstheme="majorHAnsi"/>
        </w:rPr>
        <w:t>Other Components</w:t>
      </w:r>
    </w:p>
    <w:p w14:paraId="794632CA" w14:textId="77777777" w:rsidR="00E03F78" w:rsidRDefault="00E03F78" w:rsidP="00E03F78">
      <w:pPr>
        <w:pBdr>
          <w:top w:val="nil"/>
          <w:left w:val="nil"/>
          <w:bottom w:val="nil"/>
          <w:right w:val="nil"/>
          <w:between w:val="nil"/>
        </w:pBdr>
        <w:rPr>
          <w:rFonts w:cstheme="minorHAnsi"/>
          <w:color w:val="FF6600"/>
        </w:rPr>
      </w:pPr>
      <w:r>
        <w:rPr>
          <w:rFonts w:cstheme="minorHAnsi"/>
          <w:color w:val="FF6600"/>
        </w:rPr>
        <w:t>If your Hybrid System has other components, please document them here.</w:t>
      </w:r>
    </w:p>
    <w:p w14:paraId="151772F6" w14:textId="77777777" w:rsidR="00E03F78" w:rsidRDefault="00E03F78" w:rsidP="00E03F78">
      <w:pPr>
        <w:pBdr>
          <w:top w:val="nil"/>
          <w:left w:val="nil"/>
          <w:bottom w:val="nil"/>
          <w:right w:val="nil"/>
          <w:between w:val="nil"/>
        </w:pBdr>
        <w:rPr>
          <w:rFonts w:cstheme="minorHAnsi"/>
          <w:color w:val="FF6600"/>
        </w:rPr>
      </w:pPr>
      <w:r>
        <w:rPr>
          <w:rFonts w:cstheme="minorHAnsi"/>
          <w:color w:val="FF6600"/>
        </w:rPr>
        <w:t>If there are no other components, you can delete this section.</w:t>
      </w:r>
    </w:p>
    <w:p w14:paraId="3FA1F958" w14:textId="77777777" w:rsidR="00E03F78" w:rsidRPr="00D67828" w:rsidRDefault="00E03F78" w:rsidP="00E03F78">
      <w:pPr>
        <w:pBdr>
          <w:top w:val="nil"/>
          <w:left w:val="nil"/>
          <w:bottom w:val="nil"/>
          <w:right w:val="nil"/>
          <w:between w:val="nil"/>
        </w:pBdr>
        <w:rPr>
          <w:rFonts w:cstheme="minorHAnsi"/>
          <w:color w:val="FF6600"/>
        </w:rPr>
      </w:pPr>
      <w:r>
        <w:rPr>
          <w:rFonts w:cstheme="minorHAnsi"/>
          <w:color w:val="FF6600"/>
        </w:rPr>
        <w:t>If there are multiple different other components, please copy and paste this section.</w:t>
      </w:r>
    </w:p>
    <w:p w14:paraId="4D4659BB" w14:textId="77777777" w:rsidR="002D0423" w:rsidRDefault="002D0423"/>
    <w:sectPr w:rsidR="002D0423" w:rsidSect="00E03F78">
      <w:headerReference w:type="default" r:id="rId14"/>
      <w:footerReference w:type="default" r:id="rId15"/>
      <w:headerReference w:type="first" r:id="rId16"/>
      <w:pgSz w:w="12240" w:h="15840"/>
      <w:pgMar w:top="1276" w:right="1440" w:bottom="993" w:left="1440"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2F69E" w14:textId="77777777" w:rsidR="001450CA" w:rsidRDefault="001450CA" w:rsidP="00E03F78">
      <w:r>
        <w:separator/>
      </w:r>
    </w:p>
  </w:endnote>
  <w:endnote w:type="continuationSeparator" w:id="0">
    <w:p w14:paraId="34D14B0B" w14:textId="77777777" w:rsidR="001450CA" w:rsidRDefault="001450CA" w:rsidP="00E0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hit Hind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0440" w14:textId="77777777" w:rsidR="00E03F78" w:rsidRDefault="00E03F78">
    <w:pPr>
      <w:pBdr>
        <w:top w:val="nil"/>
        <w:left w:val="nil"/>
        <w:bottom w:val="nil"/>
        <w:right w:val="nil"/>
        <w:between w:val="nil"/>
      </w:pBdr>
      <w:tabs>
        <w:tab w:val="center" w:pos="4680"/>
        <w:tab w:val="right" w:pos="9360"/>
      </w:tabs>
      <w:rPr>
        <w:rFonts w:ascii="Calibri" w:hAnsi="Calibri"/>
        <w:color w:val="000000"/>
      </w:rPr>
    </w:pPr>
    <w:r>
      <w:rPr>
        <w:rFonts w:ascii="Calibri" w:hAnsi="Calibri"/>
        <w:color w:val="000000"/>
      </w:rPr>
      <w:tab/>
    </w: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Pr>
        <w:rFonts w:ascii="Calibri" w:hAnsi="Calibri"/>
        <w:noProof/>
        <w:color w:val="000000"/>
      </w:rPr>
      <w:t>12</w:t>
    </w:r>
    <w:r>
      <w:rPr>
        <w:rFonts w:ascii="Calibri" w:hAnsi="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616B" w14:textId="77777777" w:rsidR="001450CA" w:rsidRDefault="001450CA" w:rsidP="00E03F78">
      <w:r>
        <w:separator/>
      </w:r>
    </w:p>
  </w:footnote>
  <w:footnote w:type="continuationSeparator" w:id="0">
    <w:p w14:paraId="16BB1013" w14:textId="77777777" w:rsidR="001450CA" w:rsidRDefault="001450CA" w:rsidP="00E03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9DC4" w14:textId="77777777" w:rsidR="00E03F78" w:rsidRDefault="00E03F78" w:rsidP="005069EF">
    <w:pPr>
      <w:pBdr>
        <w:top w:val="nil"/>
        <w:left w:val="nil"/>
        <w:bottom w:val="nil"/>
        <w:right w:val="nil"/>
        <w:between w:val="nil"/>
      </w:pBdr>
      <w:tabs>
        <w:tab w:val="center" w:pos="4680"/>
        <w:tab w:val="right" w:pos="9360"/>
      </w:tabs>
      <w:rPr>
        <w:rFonts w:ascii="Calibri" w:hAnsi="Calibri"/>
        <w:color w:val="000000"/>
      </w:rPr>
    </w:pPr>
    <w:r>
      <w:rPr>
        <w:rFonts w:ascii="Calibri" w:hAnsi="Calibri"/>
        <w:color w:val="000000"/>
      </w:rPr>
      <w:t xml:space="preserve">University Name, </w:t>
    </w:r>
    <w:r>
      <w:t>Team Name</w:t>
    </w:r>
    <w:r>
      <w:rPr>
        <w:rFonts w:ascii="Calibri" w:hAnsi="Calibri"/>
        <w:color w:val="000000"/>
      </w:rPr>
      <w:tab/>
    </w:r>
    <w:r>
      <w:rPr>
        <w:rFonts w:ascii="Calibri" w:hAnsi="Calibri"/>
        <w:color w:val="000000"/>
      </w:rPr>
      <w:tab/>
    </w:r>
  </w:p>
  <w:p w14:paraId="41EE2DA9" w14:textId="77777777" w:rsidR="00E03F78" w:rsidRPr="005069EF" w:rsidRDefault="00E03F78" w:rsidP="005069EF">
    <w:pPr>
      <w:pBdr>
        <w:top w:val="nil"/>
        <w:left w:val="nil"/>
        <w:bottom w:val="nil"/>
        <w:right w:val="nil"/>
        <w:between w:val="nil"/>
      </w:pBdr>
      <w:tabs>
        <w:tab w:val="center" w:pos="4680"/>
        <w:tab w:val="right" w:pos="9360"/>
      </w:tabs>
      <w:rPr>
        <w:rFonts w:ascii="Calibri" w:hAnsi="Calibri"/>
        <w:color w:val="000000"/>
      </w:rPr>
    </w:pPr>
    <w:r>
      <w:rPr>
        <w:rFonts w:ascii="Calibri" w:hAnsi="Calibri"/>
        <w:color w:val="000000"/>
      </w:rPr>
      <w:t>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D250" w14:textId="76B3DBB7" w:rsidR="00E03F78" w:rsidRPr="005069EF" w:rsidRDefault="00E03F78" w:rsidP="005069EF">
    <w:pPr>
      <w:ind w:left="1416" w:firstLine="2"/>
      <w:rPr>
        <w:rFonts w:asciiTheme="majorHAnsi" w:hAnsiTheme="majorHAnsi" w:cstheme="majorHAnsi"/>
        <w:b/>
        <w:sz w:val="28"/>
        <w:szCs w:val="28"/>
      </w:rPr>
    </w:pPr>
    <w:r w:rsidRPr="005069EF">
      <w:rPr>
        <w:rFonts w:asciiTheme="majorHAnsi" w:hAnsiTheme="majorHAnsi" w:cstheme="majorHAnsi"/>
        <w:noProof/>
      </w:rPr>
      <w:drawing>
        <wp:anchor distT="114300" distB="114300" distL="114300" distR="114300" simplePos="0" relativeHeight="251660288" behindDoc="0" locked="0" layoutInCell="1" hidden="0" allowOverlap="1" wp14:anchorId="50B54239" wp14:editId="54BA6C55">
          <wp:simplePos x="0" y="0"/>
          <wp:positionH relativeFrom="column">
            <wp:posOffset>4219575</wp:posOffset>
          </wp:positionH>
          <wp:positionV relativeFrom="paragraph">
            <wp:posOffset>8840</wp:posOffset>
          </wp:positionV>
          <wp:extent cx="2323148" cy="687922"/>
          <wp:effectExtent l="0" t="0" r="0" b="0"/>
          <wp:wrapSquare wrapText="bothSides" distT="114300" distB="114300" distL="114300" distR="114300"/>
          <wp:docPr id="104426936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23148" cy="687922"/>
                  </a:xfrm>
                  <a:prstGeom prst="rect">
                    <a:avLst/>
                  </a:prstGeom>
                  <a:ln/>
                </pic:spPr>
              </pic:pic>
            </a:graphicData>
          </a:graphic>
        </wp:anchor>
      </w:drawing>
    </w:r>
    <w:r w:rsidRPr="005069EF">
      <w:rPr>
        <w:rFonts w:asciiTheme="majorHAnsi" w:hAnsiTheme="majorHAnsi" w:cstheme="majorHAnsi"/>
        <w:noProof/>
      </w:rPr>
      <w:drawing>
        <wp:anchor distT="114300" distB="114300" distL="114300" distR="114300" simplePos="0" relativeHeight="251659264" behindDoc="0" locked="0" layoutInCell="1" hidden="0" allowOverlap="1" wp14:anchorId="0EDADABD" wp14:editId="7D0640AD">
          <wp:simplePos x="0" y="0"/>
          <wp:positionH relativeFrom="column">
            <wp:posOffset>19051</wp:posOffset>
          </wp:positionH>
          <wp:positionV relativeFrom="paragraph">
            <wp:posOffset>1</wp:posOffset>
          </wp:positionV>
          <wp:extent cx="685800" cy="685800"/>
          <wp:effectExtent l="0" t="0" r="0" b="0"/>
          <wp:wrapSquare wrapText="bothSides" distT="114300" distB="114300" distL="114300" distR="114300"/>
          <wp:docPr id="58005188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cstate="hqprint">
                    <a:extLst>
                      <a:ext uri="{28A0092B-C50C-407E-A947-70E740481C1C}">
                        <a14:useLocalDpi xmlns:a14="http://schemas.microsoft.com/office/drawing/2010/main"/>
                      </a:ext>
                    </a:extLst>
                  </a:blip>
                  <a:srcRect/>
                  <a:stretch>
                    <a:fillRect/>
                  </a:stretch>
                </pic:blipFill>
                <pic:spPr>
                  <a:xfrm>
                    <a:off x="0" y="0"/>
                    <a:ext cx="685800" cy="685800"/>
                  </a:xfrm>
                  <a:prstGeom prst="rect">
                    <a:avLst/>
                  </a:prstGeom>
                  <a:ln/>
                </pic:spPr>
              </pic:pic>
            </a:graphicData>
          </a:graphic>
        </wp:anchor>
      </w:drawing>
    </w:r>
    <w:r w:rsidRPr="005069EF">
      <w:rPr>
        <w:rFonts w:asciiTheme="majorHAnsi" w:hAnsiTheme="majorHAnsi" w:cstheme="majorHAnsi"/>
        <w:b/>
        <w:sz w:val="28"/>
        <w:szCs w:val="28"/>
      </w:rPr>
      <w:t>Hybrid System Form for Hybrid Vehicles</w:t>
    </w:r>
    <w:r w:rsidRPr="005069EF">
      <w:rPr>
        <w:rFonts w:asciiTheme="majorHAnsi" w:hAnsiTheme="majorHAnsi" w:cstheme="majorHAnsi"/>
        <w:b/>
        <w:sz w:val="28"/>
        <w:szCs w:val="28"/>
      </w:rPr>
      <w:br/>
      <w:t>according to FS 202</w:t>
    </w:r>
    <w:r w:rsidR="000753D7">
      <w:rPr>
        <w:rFonts w:asciiTheme="majorHAnsi" w:hAnsiTheme="majorHAnsi" w:cstheme="majorHAnsi"/>
        <w:b/>
        <w:sz w:val="28"/>
        <w:szCs w:val="28"/>
      </w:rPr>
      <w:t>6</w:t>
    </w:r>
    <w:r w:rsidRPr="005069EF">
      <w:rPr>
        <w:rFonts w:asciiTheme="majorHAnsi" w:hAnsiTheme="majorHAnsi" w:cstheme="majorHAnsi"/>
        <w:b/>
        <w:sz w:val="28"/>
        <w:szCs w:val="28"/>
      </w:rPr>
      <w:t xml:space="preserve"> Rules CV 5.3</w:t>
    </w:r>
  </w:p>
  <w:p w14:paraId="214216A3" w14:textId="77777777" w:rsidR="00E03F78" w:rsidRDefault="00E03F78">
    <w:pPr>
      <w:pBdr>
        <w:top w:val="nil"/>
        <w:left w:val="nil"/>
        <w:bottom w:val="nil"/>
        <w:right w:val="nil"/>
        <w:between w:val="nil"/>
      </w:pBdr>
      <w:tabs>
        <w:tab w:val="center" w:pos="4680"/>
        <w:tab w:val="right" w:pos="9360"/>
      </w:tabs>
      <w:rPr>
        <w:rFonts w:ascii="Calibri" w:hAnsi="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254"/>
    <w:multiLevelType w:val="multilevel"/>
    <w:tmpl w:val="EB687858"/>
    <w:lvl w:ilvl="0">
      <w:start w:val="2"/>
      <w:numFmt w:val="bullet"/>
      <w:lvlText w:val="-"/>
      <w:lvlJc w:val="left"/>
      <w:pPr>
        <w:ind w:left="435" w:hanging="360"/>
      </w:pPr>
      <w:rPr>
        <w:rFonts w:ascii="Arial" w:eastAsia="Arial" w:hAnsi="Arial" w:cs="Arial"/>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 w15:restartNumberingAfterBreak="0">
    <w:nsid w:val="03D76E9B"/>
    <w:multiLevelType w:val="multilevel"/>
    <w:tmpl w:val="15CC8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8D702CF"/>
    <w:multiLevelType w:val="multilevel"/>
    <w:tmpl w:val="E758B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6A1AC3"/>
    <w:multiLevelType w:val="multilevel"/>
    <w:tmpl w:val="A5264C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B69116E"/>
    <w:multiLevelType w:val="multilevel"/>
    <w:tmpl w:val="9F9EF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055307"/>
    <w:multiLevelType w:val="multilevel"/>
    <w:tmpl w:val="E4C63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48752632">
    <w:abstractNumId w:val="1"/>
  </w:num>
  <w:num w:numId="2" w16cid:durableId="518197702">
    <w:abstractNumId w:val="3"/>
  </w:num>
  <w:num w:numId="3" w16cid:durableId="1272321697">
    <w:abstractNumId w:val="0"/>
  </w:num>
  <w:num w:numId="4" w16cid:durableId="1120993942">
    <w:abstractNumId w:val="5"/>
  </w:num>
  <w:num w:numId="5" w16cid:durableId="1473476649">
    <w:abstractNumId w:val="4"/>
  </w:num>
  <w:num w:numId="6" w16cid:durableId="893615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78"/>
    <w:rsid w:val="000753D7"/>
    <w:rsid w:val="001450CA"/>
    <w:rsid w:val="00226967"/>
    <w:rsid w:val="002D0423"/>
    <w:rsid w:val="00335948"/>
    <w:rsid w:val="00391FFA"/>
    <w:rsid w:val="003D6B4D"/>
    <w:rsid w:val="00533F17"/>
    <w:rsid w:val="00737AEC"/>
    <w:rsid w:val="00753108"/>
    <w:rsid w:val="0078511F"/>
    <w:rsid w:val="00884CEA"/>
    <w:rsid w:val="008A10E2"/>
    <w:rsid w:val="008D21D1"/>
    <w:rsid w:val="009231A5"/>
    <w:rsid w:val="00AB6A1E"/>
    <w:rsid w:val="00B75D1A"/>
    <w:rsid w:val="00CF5968"/>
    <w:rsid w:val="00E03F78"/>
    <w:rsid w:val="00E30321"/>
    <w:rsid w:val="00EB03EA"/>
    <w:rsid w:val="00ED5070"/>
    <w:rsid w:val="00EF7FDF"/>
    <w:rsid w:val="00F43D5F"/>
    <w:rsid w:val="00F8163B"/>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17E9"/>
  <w15:chartTrackingRefBased/>
  <w15:docId w15:val="{17D61394-A3F2-4817-BC41-BBD44909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3F78"/>
    <w:pPr>
      <w:spacing w:after="0" w:line="240" w:lineRule="auto"/>
    </w:pPr>
    <w:rPr>
      <w:rFonts w:eastAsia="Calibri" w:cs="Calibri"/>
      <w:sz w:val="24"/>
      <w:szCs w:val="24"/>
      <w:lang w:val="en-US" w:eastAsia="de-AT"/>
      <w14:ligatures w14:val="none"/>
    </w:rPr>
  </w:style>
  <w:style w:type="paragraph" w:styleId="berschrift1">
    <w:name w:val="heading 1"/>
    <w:basedOn w:val="Standard"/>
    <w:next w:val="Standard"/>
    <w:link w:val="berschrift1Zchn"/>
    <w:uiPriority w:val="9"/>
    <w:qFormat/>
    <w:rsid w:val="00E03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E03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unhideWhenUsed/>
    <w:qFormat/>
    <w:rsid w:val="00E03F78"/>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03F7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3F7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3F7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03F7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03F7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03F7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3F78"/>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E03F78"/>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E03F78"/>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E03F7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3F7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03F7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03F7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03F7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03F78"/>
    <w:rPr>
      <w:rFonts w:eastAsiaTheme="majorEastAsia" w:cstheme="majorBidi"/>
      <w:color w:val="272727" w:themeColor="text1" w:themeTint="D8"/>
    </w:rPr>
  </w:style>
  <w:style w:type="paragraph" w:styleId="Titel">
    <w:name w:val="Title"/>
    <w:basedOn w:val="Standard"/>
    <w:next w:val="Standard"/>
    <w:link w:val="TitelZchn"/>
    <w:uiPriority w:val="10"/>
    <w:qFormat/>
    <w:rsid w:val="00E03F7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3F7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03F7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03F7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03F7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03F78"/>
    <w:rPr>
      <w:i/>
      <w:iCs/>
      <w:color w:val="404040" w:themeColor="text1" w:themeTint="BF"/>
    </w:rPr>
  </w:style>
  <w:style w:type="paragraph" w:styleId="Listenabsatz">
    <w:name w:val="List Paragraph"/>
    <w:basedOn w:val="Standard"/>
    <w:uiPriority w:val="34"/>
    <w:qFormat/>
    <w:rsid w:val="00E03F78"/>
    <w:pPr>
      <w:ind w:left="720"/>
      <w:contextualSpacing/>
    </w:pPr>
  </w:style>
  <w:style w:type="character" w:styleId="IntensiveHervorhebung">
    <w:name w:val="Intense Emphasis"/>
    <w:basedOn w:val="Absatz-Standardschriftart"/>
    <w:uiPriority w:val="21"/>
    <w:qFormat/>
    <w:rsid w:val="00E03F78"/>
    <w:rPr>
      <w:i/>
      <w:iCs/>
      <w:color w:val="2F5496" w:themeColor="accent1" w:themeShade="BF"/>
    </w:rPr>
  </w:style>
  <w:style w:type="paragraph" w:styleId="IntensivesZitat">
    <w:name w:val="Intense Quote"/>
    <w:basedOn w:val="Standard"/>
    <w:next w:val="Standard"/>
    <w:link w:val="IntensivesZitatZchn"/>
    <w:uiPriority w:val="30"/>
    <w:qFormat/>
    <w:rsid w:val="00E03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03F78"/>
    <w:rPr>
      <w:i/>
      <w:iCs/>
      <w:color w:val="2F5496" w:themeColor="accent1" w:themeShade="BF"/>
    </w:rPr>
  </w:style>
  <w:style w:type="character" w:styleId="IntensiverVerweis">
    <w:name w:val="Intense Reference"/>
    <w:basedOn w:val="Absatz-Standardschriftart"/>
    <w:uiPriority w:val="32"/>
    <w:qFormat/>
    <w:rsid w:val="00E03F78"/>
    <w:rPr>
      <w:b/>
      <w:bCs/>
      <w:smallCaps/>
      <w:color w:val="2F5496" w:themeColor="accent1" w:themeShade="BF"/>
      <w:spacing w:val="5"/>
    </w:rPr>
  </w:style>
  <w:style w:type="table" w:customStyle="1" w:styleId="TableNormal">
    <w:name w:val="Table Normal"/>
    <w:rsid w:val="00E03F78"/>
    <w:pPr>
      <w:spacing w:after="0" w:line="240" w:lineRule="auto"/>
    </w:pPr>
    <w:rPr>
      <w:rFonts w:ascii="Calibri" w:eastAsia="Calibri" w:hAnsi="Calibri" w:cs="Calibri"/>
      <w:sz w:val="24"/>
      <w:szCs w:val="24"/>
      <w:lang w:val="en-US" w:eastAsia="de-AT"/>
      <w14:ligatures w14:val="none"/>
    </w:rPr>
    <w:tblPr>
      <w:tblCellMar>
        <w:top w:w="0" w:type="dxa"/>
        <w:left w:w="0" w:type="dxa"/>
        <w:bottom w:w="0" w:type="dxa"/>
        <w:right w:w="0" w:type="dxa"/>
      </w:tblCellMar>
    </w:tblPr>
  </w:style>
  <w:style w:type="paragraph" w:customStyle="1" w:styleId="TableContents">
    <w:name w:val="Table Contents"/>
    <w:basedOn w:val="Standard"/>
    <w:rsid w:val="00E03F78"/>
    <w:pPr>
      <w:suppressLineNumbers/>
      <w:suppressAutoHyphens/>
      <w:spacing w:after="200" w:line="276" w:lineRule="auto"/>
    </w:pPr>
    <w:rPr>
      <w:rFonts w:ascii="Arial" w:hAnsi="Arial" w:cs="Arial"/>
      <w:sz w:val="22"/>
      <w:szCs w:val="22"/>
      <w:lang w:val="de-DE" w:eastAsia="zh-CN"/>
    </w:rPr>
  </w:style>
  <w:style w:type="paragraph" w:customStyle="1" w:styleId="Table">
    <w:name w:val="Table"/>
    <w:basedOn w:val="Beschriftung"/>
    <w:rsid w:val="00E03F78"/>
    <w:pPr>
      <w:suppressLineNumbers/>
      <w:suppressAutoHyphens/>
      <w:spacing w:before="120" w:after="120" w:line="276" w:lineRule="auto"/>
    </w:pPr>
    <w:rPr>
      <w:rFonts w:ascii="Arial" w:hAnsi="Arial" w:cs="Lohit Hindi"/>
      <w:color w:val="auto"/>
      <w:sz w:val="24"/>
      <w:szCs w:val="24"/>
      <w:lang w:val="de-DE" w:eastAsia="zh-CN"/>
    </w:rPr>
  </w:style>
  <w:style w:type="paragraph" w:styleId="Beschriftung">
    <w:name w:val="caption"/>
    <w:basedOn w:val="Standard"/>
    <w:next w:val="Standard"/>
    <w:uiPriority w:val="35"/>
    <w:unhideWhenUsed/>
    <w:qFormat/>
    <w:rsid w:val="00E03F78"/>
    <w:pPr>
      <w:spacing w:after="200"/>
    </w:pPr>
    <w:rPr>
      <w:i/>
      <w:iCs/>
      <w:color w:val="44546A" w:themeColor="text2"/>
      <w:sz w:val="18"/>
      <w:szCs w:val="18"/>
    </w:rPr>
  </w:style>
  <w:style w:type="table" w:styleId="Tabellenraster">
    <w:name w:val="Table Grid"/>
    <w:basedOn w:val="NormaleTabelle"/>
    <w:uiPriority w:val="39"/>
    <w:rsid w:val="00E03F78"/>
    <w:pPr>
      <w:spacing w:after="0" w:line="240" w:lineRule="auto"/>
    </w:pPr>
    <w:rPr>
      <w:rFonts w:ascii="Calibri" w:eastAsia="Calibri" w:hAnsi="Calibri" w:cs="Calibri"/>
      <w:sz w:val="24"/>
      <w:szCs w:val="24"/>
      <w:lang w:val="en-US" w:eastAsia="de-A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E03F78"/>
    <w:pPr>
      <w:spacing w:before="240" w:after="0"/>
      <w:outlineLvl w:val="9"/>
    </w:pPr>
    <w:rPr>
      <w:rFonts w:asciiTheme="minorHAnsi" w:hAnsiTheme="minorHAnsi"/>
      <w:sz w:val="32"/>
      <w:szCs w:val="32"/>
    </w:rPr>
  </w:style>
  <w:style w:type="paragraph" w:styleId="Verzeichnis1">
    <w:name w:val="toc 1"/>
    <w:basedOn w:val="Standard"/>
    <w:next w:val="Standard"/>
    <w:autoRedefine/>
    <w:uiPriority w:val="39"/>
    <w:unhideWhenUsed/>
    <w:rsid w:val="00E03F78"/>
    <w:pPr>
      <w:spacing w:after="100"/>
    </w:pPr>
  </w:style>
  <w:style w:type="paragraph" w:styleId="Verzeichnis2">
    <w:name w:val="toc 2"/>
    <w:basedOn w:val="Standard"/>
    <w:next w:val="Standard"/>
    <w:autoRedefine/>
    <w:uiPriority w:val="39"/>
    <w:unhideWhenUsed/>
    <w:rsid w:val="00E03F78"/>
    <w:pPr>
      <w:spacing w:after="100"/>
      <w:ind w:left="240"/>
    </w:pPr>
  </w:style>
  <w:style w:type="paragraph" w:styleId="Verzeichnis3">
    <w:name w:val="toc 3"/>
    <w:basedOn w:val="Standard"/>
    <w:next w:val="Standard"/>
    <w:autoRedefine/>
    <w:uiPriority w:val="39"/>
    <w:unhideWhenUsed/>
    <w:rsid w:val="00E03F78"/>
    <w:pPr>
      <w:spacing w:after="100"/>
      <w:ind w:left="480"/>
    </w:pPr>
  </w:style>
  <w:style w:type="paragraph" w:styleId="Verzeichnis4">
    <w:name w:val="toc 4"/>
    <w:basedOn w:val="Standard"/>
    <w:next w:val="Standard"/>
    <w:autoRedefine/>
    <w:uiPriority w:val="39"/>
    <w:unhideWhenUsed/>
    <w:rsid w:val="00E03F78"/>
    <w:pPr>
      <w:spacing w:after="100" w:line="259" w:lineRule="auto"/>
      <w:ind w:left="660"/>
    </w:pPr>
    <w:rPr>
      <w:rFonts w:eastAsiaTheme="minorEastAsia"/>
      <w:sz w:val="22"/>
      <w:szCs w:val="22"/>
    </w:rPr>
  </w:style>
  <w:style w:type="paragraph" w:styleId="Verzeichnis5">
    <w:name w:val="toc 5"/>
    <w:basedOn w:val="Standard"/>
    <w:next w:val="Standard"/>
    <w:autoRedefine/>
    <w:uiPriority w:val="39"/>
    <w:unhideWhenUsed/>
    <w:rsid w:val="00E03F78"/>
    <w:pPr>
      <w:spacing w:after="100" w:line="259" w:lineRule="auto"/>
      <w:ind w:left="880"/>
    </w:pPr>
    <w:rPr>
      <w:rFonts w:eastAsiaTheme="minorEastAsia"/>
      <w:sz w:val="22"/>
      <w:szCs w:val="22"/>
    </w:rPr>
  </w:style>
  <w:style w:type="paragraph" w:styleId="Verzeichnis6">
    <w:name w:val="toc 6"/>
    <w:basedOn w:val="Standard"/>
    <w:next w:val="Standard"/>
    <w:autoRedefine/>
    <w:uiPriority w:val="39"/>
    <w:unhideWhenUsed/>
    <w:rsid w:val="00E03F78"/>
    <w:pPr>
      <w:spacing w:after="100" w:line="259" w:lineRule="auto"/>
      <w:ind w:left="1100"/>
    </w:pPr>
    <w:rPr>
      <w:rFonts w:eastAsiaTheme="minorEastAsia"/>
      <w:sz w:val="22"/>
      <w:szCs w:val="22"/>
    </w:rPr>
  </w:style>
  <w:style w:type="paragraph" w:styleId="Verzeichnis7">
    <w:name w:val="toc 7"/>
    <w:basedOn w:val="Standard"/>
    <w:next w:val="Standard"/>
    <w:autoRedefine/>
    <w:uiPriority w:val="39"/>
    <w:unhideWhenUsed/>
    <w:rsid w:val="00E03F78"/>
    <w:pPr>
      <w:spacing w:after="100" w:line="259" w:lineRule="auto"/>
      <w:ind w:left="1320"/>
    </w:pPr>
    <w:rPr>
      <w:rFonts w:eastAsiaTheme="minorEastAsia"/>
      <w:sz w:val="22"/>
      <w:szCs w:val="22"/>
    </w:rPr>
  </w:style>
  <w:style w:type="paragraph" w:styleId="Verzeichnis8">
    <w:name w:val="toc 8"/>
    <w:basedOn w:val="Standard"/>
    <w:next w:val="Standard"/>
    <w:autoRedefine/>
    <w:uiPriority w:val="39"/>
    <w:unhideWhenUsed/>
    <w:rsid w:val="00E03F78"/>
    <w:pPr>
      <w:spacing w:after="100" w:line="259" w:lineRule="auto"/>
      <w:ind w:left="1540"/>
    </w:pPr>
    <w:rPr>
      <w:rFonts w:eastAsiaTheme="minorEastAsia"/>
      <w:sz w:val="22"/>
      <w:szCs w:val="22"/>
    </w:rPr>
  </w:style>
  <w:style w:type="paragraph" w:styleId="Verzeichnis9">
    <w:name w:val="toc 9"/>
    <w:basedOn w:val="Standard"/>
    <w:next w:val="Standard"/>
    <w:autoRedefine/>
    <w:uiPriority w:val="39"/>
    <w:unhideWhenUsed/>
    <w:rsid w:val="00E03F78"/>
    <w:pPr>
      <w:spacing w:after="100" w:line="259" w:lineRule="auto"/>
      <w:ind w:left="1760"/>
    </w:pPr>
    <w:rPr>
      <w:rFonts w:eastAsiaTheme="minorEastAsia"/>
      <w:sz w:val="22"/>
      <w:szCs w:val="22"/>
    </w:rPr>
  </w:style>
  <w:style w:type="character" w:styleId="Hyperlink">
    <w:name w:val="Hyperlink"/>
    <w:basedOn w:val="Absatz-Standardschriftart"/>
    <w:uiPriority w:val="99"/>
    <w:unhideWhenUsed/>
    <w:rsid w:val="00E03F78"/>
    <w:rPr>
      <w:color w:val="0563C1" w:themeColor="hyperlink"/>
      <w:u w:val="single"/>
    </w:rPr>
  </w:style>
  <w:style w:type="paragraph" w:styleId="Kopfzeile">
    <w:name w:val="header"/>
    <w:basedOn w:val="Standard"/>
    <w:link w:val="KopfzeileZchn"/>
    <w:uiPriority w:val="99"/>
    <w:unhideWhenUsed/>
    <w:rsid w:val="00E03F78"/>
    <w:pPr>
      <w:tabs>
        <w:tab w:val="center" w:pos="4680"/>
        <w:tab w:val="right" w:pos="9360"/>
      </w:tabs>
    </w:pPr>
  </w:style>
  <w:style w:type="character" w:customStyle="1" w:styleId="KopfzeileZchn">
    <w:name w:val="Kopfzeile Zchn"/>
    <w:basedOn w:val="Absatz-Standardschriftart"/>
    <w:link w:val="Kopfzeile"/>
    <w:uiPriority w:val="99"/>
    <w:rsid w:val="00E03F78"/>
    <w:rPr>
      <w:rFonts w:eastAsia="Calibri" w:cs="Calibri"/>
      <w:sz w:val="24"/>
      <w:szCs w:val="24"/>
      <w:lang w:val="en-US" w:eastAsia="de-AT"/>
      <w14:ligatures w14:val="none"/>
    </w:rPr>
  </w:style>
  <w:style w:type="paragraph" w:styleId="Fuzeile">
    <w:name w:val="footer"/>
    <w:basedOn w:val="Standard"/>
    <w:link w:val="FuzeileZchn"/>
    <w:unhideWhenUsed/>
    <w:rsid w:val="00E03F78"/>
    <w:pPr>
      <w:tabs>
        <w:tab w:val="center" w:pos="4680"/>
        <w:tab w:val="right" w:pos="9360"/>
      </w:tabs>
    </w:pPr>
  </w:style>
  <w:style w:type="character" w:customStyle="1" w:styleId="FuzeileZchn">
    <w:name w:val="Fußzeile Zchn"/>
    <w:basedOn w:val="Absatz-Standardschriftart"/>
    <w:link w:val="Fuzeile"/>
    <w:rsid w:val="00E03F78"/>
    <w:rPr>
      <w:rFonts w:eastAsia="Calibri" w:cs="Calibri"/>
      <w:sz w:val="24"/>
      <w:szCs w:val="24"/>
      <w:lang w:val="en-US" w:eastAsia="de-AT"/>
      <w14:ligatures w14:val="none"/>
    </w:rPr>
  </w:style>
  <w:style w:type="character" w:styleId="BesuchterLink">
    <w:name w:val="FollowedHyperlink"/>
    <w:basedOn w:val="Absatz-Standardschriftart"/>
    <w:uiPriority w:val="99"/>
    <w:semiHidden/>
    <w:unhideWhenUsed/>
    <w:rsid w:val="00E03F78"/>
    <w:rPr>
      <w:color w:val="954F72" w:themeColor="followedHyperlink"/>
      <w:u w:val="single"/>
    </w:rPr>
  </w:style>
  <w:style w:type="paragraph" w:customStyle="1" w:styleId="Instructions">
    <w:name w:val="Instructions"/>
    <w:basedOn w:val="Standard"/>
    <w:link w:val="InstructionsChar"/>
    <w:qFormat/>
    <w:rsid w:val="00E03F78"/>
    <w:rPr>
      <w:color w:val="FF6600"/>
    </w:rPr>
  </w:style>
  <w:style w:type="character" w:styleId="Kommentarzeichen">
    <w:name w:val="annotation reference"/>
    <w:basedOn w:val="Absatz-Standardschriftart"/>
    <w:uiPriority w:val="99"/>
    <w:semiHidden/>
    <w:unhideWhenUsed/>
    <w:rsid w:val="00E03F78"/>
    <w:rPr>
      <w:sz w:val="16"/>
      <w:szCs w:val="16"/>
    </w:rPr>
  </w:style>
  <w:style w:type="character" w:customStyle="1" w:styleId="InstructionsChar">
    <w:name w:val="Instructions Char"/>
    <w:basedOn w:val="Absatz-Standardschriftart"/>
    <w:link w:val="Instructions"/>
    <w:rsid w:val="00E03F78"/>
    <w:rPr>
      <w:rFonts w:eastAsia="Calibri" w:cs="Calibri"/>
      <w:color w:val="FF6600"/>
      <w:sz w:val="24"/>
      <w:szCs w:val="24"/>
      <w:lang w:val="en-US" w:eastAsia="de-AT"/>
      <w14:ligatures w14:val="none"/>
    </w:rPr>
  </w:style>
  <w:style w:type="paragraph" w:styleId="Kommentartext">
    <w:name w:val="annotation text"/>
    <w:basedOn w:val="Standard"/>
    <w:link w:val="KommentartextZchn"/>
    <w:uiPriority w:val="99"/>
    <w:semiHidden/>
    <w:unhideWhenUsed/>
    <w:rsid w:val="00E03F78"/>
    <w:rPr>
      <w:sz w:val="20"/>
      <w:szCs w:val="20"/>
    </w:rPr>
  </w:style>
  <w:style w:type="character" w:customStyle="1" w:styleId="KommentartextZchn">
    <w:name w:val="Kommentartext Zchn"/>
    <w:basedOn w:val="Absatz-Standardschriftart"/>
    <w:link w:val="Kommentartext"/>
    <w:uiPriority w:val="99"/>
    <w:semiHidden/>
    <w:rsid w:val="00E03F78"/>
    <w:rPr>
      <w:rFonts w:eastAsia="Calibri" w:cs="Calibri"/>
      <w:sz w:val="20"/>
      <w:szCs w:val="20"/>
      <w:lang w:val="en-US" w:eastAsia="de-AT"/>
      <w14:ligatures w14:val="none"/>
    </w:rPr>
  </w:style>
  <w:style w:type="paragraph" w:styleId="Kommentarthema">
    <w:name w:val="annotation subject"/>
    <w:basedOn w:val="Kommentartext"/>
    <w:next w:val="Kommentartext"/>
    <w:link w:val="KommentarthemaZchn"/>
    <w:uiPriority w:val="99"/>
    <w:semiHidden/>
    <w:unhideWhenUsed/>
    <w:rsid w:val="00E03F78"/>
    <w:rPr>
      <w:b/>
      <w:bCs/>
    </w:rPr>
  </w:style>
  <w:style w:type="character" w:customStyle="1" w:styleId="KommentarthemaZchn">
    <w:name w:val="Kommentarthema Zchn"/>
    <w:basedOn w:val="KommentartextZchn"/>
    <w:link w:val="Kommentarthema"/>
    <w:uiPriority w:val="99"/>
    <w:semiHidden/>
    <w:rsid w:val="00E03F78"/>
    <w:rPr>
      <w:rFonts w:eastAsia="Calibri" w:cs="Calibri"/>
      <w:b/>
      <w:bCs/>
      <w:sz w:val="20"/>
      <w:szCs w:val="20"/>
      <w:lang w:val="en-US" w:eastAsia="de-AT"/>
      <w14:ligatures w14:val="none"/>
    </w:rPr>
  </w:style>
  <w:style w:type="paragraph" w:styleId="Sprechblasentext">
    <w:name w:val="Balloon Text"/>
    <w:basedOn w:val="Standard"/>
    <w:link w:val="SprechblasentextZchn"/>
    <w:uiPriority w:val="99"/>
    <w:semiHidden/>
    <w:unhideWhenUsed/>
    <w:rsid w:val="00E03F7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3F78"/>
    <w:rPr>
      <w:rFonts w:ascii="Segoe UI" w:eastAsia="Calibri" w:hAnsi="Segoe UI" w:cs="Segoe UI"/>
      <w:sz w:val="18"/>
      <w:szCs w:val="18"/>
      <w:lang w:val="en-US" w:eastAsia="de-AT"/>
      <w14:ligatures w14:val="none"/>
    </w:rPr>
  </w:style>
  <w:style w:type="paragraph" w:styleId="Abbildungsverzeichnis">
    <w:name w:val="table of figures"/>
    <w:basedOn w:val="Standard"/>
    <w:next w:val="Standard"/>
    <w:uiPriority w:val="99"/>
    <w:unhideWhenUsed/>
    <w:rsid w:val="00E03F78"/>
    <w:pPr>
      <w:ind w:left="480" w:hanging="480"/>
    </w:pPr>
  </w:style>
  <w:style w:type="paragraph" w:styleId="StandardWeb">
    <w:name w:val="Normal (Web)"/>
    <w:basedOn w:val="Standard"/>
    <w:uiPriority w:val="99"/>
    <w:semiHidden/>
    <w:unhideWhenUsed/>
    <w:rsid w:val="00E03F7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aeonline.com" TargetMode="External"/><Relationship Id="rId13" Type="http://schemas.openxmlformats.org/officeDocument/2006/relationships/hyperlink" Target="http://www.fsaeonline.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ybrid@fs-world.org"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saeonlin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saeonline.com" TargetMode="External"/><Relationship Id="rId4" Type="http://schemas.openxmlformats.org/officeDocument/2006/relationships/webSettings" Target="webSettings.xml"/><Relationship Id="rId9" Type="http://schemas.openxmlformats.org/officeDocument/2006/relationships/hyperlink" Target="http://www.fsaeonline.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2109</Words>
  <Characters>13291</Characters>
  <Application>Microsoft Office Word</Application>
  <DocSecurity>0</DocSecurity>
  <Lines>110</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System Form</dc:title>
  <dc:subject/>
  <dc:creator>Paul Mayr-Harting</dc:creator>
  <cp:keywords/>
  <dc:description/>
  <cp:lastModifiedBy>Paul Mayr-Harting</cp:lastModifiedBy>
  <cp:revision>13</cp:revision>
  <cp:lastPrinted>2026-01-13T09:58:00Z</cp:lastPrinted>
  <dcterms:created xsi:type="dcterms:W3CDTF">2025-03-02T20:50:00Z</dcterms:created>
  <dcterms:modified xsi:type="dcterms:W3CDTF">2026-01-13T09:58:00Z</dcterms:modified>
</cp:coreProperties>
</file>